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7A" w:rsidRPr="00417C34" w:rsidRDefault="003C0F7A" w:rsidP="003C0F7A">
      <w:pPr>
        <w:spacing w:after="0"/>
        <w:jc w:val="center"/>
        <w:rPr>
          <w:b/>
          <w:sz w:val="16"/>
          <w:szCs w:val="20"/>
          <w:lang w:val="it-IT"/>
        </w:rPr>
      </w:pPr>
      <w:r w:rsidRPr="00417C34">
        <w:rPr>
          <w:b/>
          <w:sz w:val="16"/>
          <w:szCs w:val="20"/>
          <w:lang w:val="it-IT"/>
        </w:rPr>
        <w:t>Informativa sul trattamento dei dati</w:t>
      </w:r>
    </w:p>
    <w:p w:rsidR="007E1C13" w:rsidRPr="00417C34" w:rsidRDefault="003C0F7A" w:rsidP="003C0F7A">
      <w:pPr>
        <w:spacing w:after="0"/>
        <w:jc w:val="center"/>
        <w:rPr>
          <w:b/>
          <w:sz w:val="16"/>
          <w:szCs w:val="20"/>
          <w:lang w:val="it-IT"/>
        </w:rPr>
      </w:pPr>
      <w:r w:rsidRPr="00417C34">
        <w:rPr>
          <w:b/>
          <w:sz w:val="16"/>
          <w:szCs w:val="20"/>
          <w:lang w:val="it-IT"/>
        </w:rPr>
        <w:t>Ai sensi degli artt. 13 e 14 GDPR 679/2016</w:t>
      </w:r>
    </w:p>
    <w:p w:rsidR="003C0F7A" w:rsidRPr="00417C34" w:rsidRDefault="003C0F7A" w:rsidP="003C0F7A">
      <w:pPr>
        <w:pStyle w:val="Listenabsatz"/>
        <w:numPr>
          <w:ilvl w:val="0"/>
          <w:numId w:val="15"/>
        </w:numPr>
        <w:spacing w:after="0"/>
        <w:ind w:left="567" w:hanging="283"/>
        <w:rPr>
          <w:b/>
          <w:sz w:val="16"/>
          <w:szCs w:val="20"/>
          <w:lang w:val="it-IT"/>
        </w:rPr>
      </w:pPr>
      <w:r w:rsidRPr="00417C34">
        <w:rPr>
          <w:b/>
          <w:sz w:val="16"/>
          <w:szCs w:val="20"/>
          <w:lang w:val="it-IT"/>
        </w:rPr>
        <w:t>Nome e recapito del titolare del trattamento e del responsabile della protezione d</w:t>
      </w:r>
      <w:r w:rsidR="00F36588" w:rsidRPr="00417C34">
        <w:rPr>
          <w:b/>
          <w:sz w:val="16"/>
          <w:szCs w:val="20"/>
          <w:lang w:val="it-IT"/>
        </w:rPr>
        <w:t>ei</w:t>
      </w:r>
      <w:r w:rsidR="004D05AF" w:rsidRPr="00417C34">
        <w:rPr>
          <w:b/>
          <w:sz w:val="16"/>
          <w:szCs w:val="20"/>
          <w:lang w:val="it-IT"/>
        </w:rPr>
        <w:t xml:space="preserve"> </w:t>
      </w:r>
      <w:r w:rsidRPr="00417C34">
        <w:rPr>
          <w:b/>
          <w:sz w:val="16"/>
          <w:szCs w:val="20"/>
          <w:lang w:val="it-IT"/>
        </w:rPr>
        <w:t>dati</w:t>
      </w:r>
    </w:p>
    <w:p w:rsidR="003C0F7A" w:rsidRPr="00417C34" w:rsidRDefault="003C0F7A" w:rsidP="003C0F7A">
      <w:pPr>
        <w:pStyle w:val="Listenabsatz"/>
        <w:spacing w:after="0"/>
        <w:ind w:left="1065"/>
        <w:rPr>
          <w:sz w:val="16"/>
          <w:szCs w:val="20"/>
          <w:lang w:val="it-IT"/>
        </w:rPr>
      </w:pPr>
      <w:r w:rsidRPr="00417C34">
        <w:rPr>
          <w:sz w:val="16"/>
          <w:szCs w:val="20"/>
          <w:lang w:val="it-IT"/>
        </w:rPr>
        <w:t>Questa informativa vale per il trattamento dei dati da parte di:</w:t>
      </w:r>
    </w:p>
    <w:p w:rsidR="001F14FB" w:rsidRPr="00417C34" w:rsidRDefault="001F14FB" w:rsidP="008A76DB">
      <w:pPr>
        <w:spacing w:after="0"/>
        <w:rPr>
          <w:sz w:val="16"/>
          <w:szCs w:val="20"/>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5613"/>
      </w:tblGrid>
      <w:tr w:rsidR="001F14FB" w:rsidRPr="00417C34" w:rsidTr="001F14FB">
        <w:tc>
          <w:tcPr>
            <w:tcW w:w="1644" w:type="dxa"/>
          </w:tcPr>
          <w:p w:rsidR="001F14FB" w:rsidRPr="00417C34" w:rsidRDefault="003C0F7A" w:rsidP="008A76DB">
            <w:pPr>
              <w:rPr>
                <w:sz w:val="16"/>
                <w:szCs w:val="20"/>
                <w:lang w:val="it-IT"/>
              </w:rPr>
            </w:pPr>
            <w:r w:rsidRPr="00417C34">
              <w:rPr>
                <w:sz w:val="16"/>
                <w:szCs w:val="20"/>
                <w:lang w:val="it-IT"/>
              </w:rPr>
              <w:t>Titolare:</w:t>
            </w:r>
          </w:p>
        </w:tc>
        <w:tc>
          <w:tcPr>
            <w:tcW w:w="5613" w:type="dxa"/>
          </w:tcPr>
          <w:p w:rsidR="001F14FB" w:rsidRPr="00417C34" w:rsidRDefault="00C3155E" w:rsidP="00F36588">
            <w:pPr>
              <w:rPr>
                <w:sz w:val="16"/>
                <w:szCs w:val="20"/>
                <w:lang w:val="it-IT"/>
              </w:rPr>
            </w:pPr>
            <w:proofErr w:type="spellStart"/>
            <w:r w:rsidRPr="00417C34">
              <w:rPr>
                <w:sz w:val="16"/>
                <w:szCs w:val="20"/>
                <w:highlight w:val="yellow"/>
                <w:lang w:val="it-IT"/>
              </w:rPr>
              <w:t>Sportverein</w:t>
            </w:r>
            <w:proofErr w:type="spellEnd"/>
            <w:r w:rsidRPr="00417C34">
              <w:rPr>
                <w:sz w:val="16"/>
                <w:szCs w:val="20"/>
                <w:highlight w:val="yellow"/>
                <w:lang w:val="it-IT"/>
              </w:rPr>
              <w:t xml:space="preserve"> XY</w:t>
            </w:r>
            <w:r w:rsidR="00000E1A" w:rsidRPr="00417C34">
              <w:rPr>
                <w:sz w:val="16"/>
                <w:szCs w:val="20"/>
                <w:lang w:val="it-IT"/>
              </w:rPr>
              <w:t xml:space="preserve">, </w:t>
            </w:r>
            <w:r w:rsidR="00F36588" w:rsidRPr="00417C34">
              <w:rPr>
                <w:sz w:val="16"/>
                <w:szCs w:val="20"/>
                <w:lang w:val="it-IT"/>
              </w:rPr>
              <w:t>rappresentata dal Presidente</w:t>
            </w:r>
            <w:r w:rsidR="00000E1A" w:rsidRPr="00417C34">
              <w:rPr>
                <w:sz w:val="16"/>
                <w:szCs w:val="20"/>
                <w:lang w:val="it-IT"/>
              </w:rPr>
              <w:t xml:space="preserve"> </w:t>
            </w:r>
            <w:r w:rsidR="00BB78D5" w:rsidRPr="00417C34">
              <w:rPr>
                <w:sz w:val="16"/>
                <w:szCs w:val="20"/>
                <w:lang w:val="it-IT"/>
              </w:rPr>
              <w:t>„</w:t>
            </w:r>
            <w:r w:rsidR="00000E1A" w:rsidRPr="00417C34">
              <w:rPr>
                <w:sz w:val="16"/>
                <w:szCs w:val="20"/>
                <w:lang w:val="it-IT"/>
              </w:rPr>
              <w:t xml:space="preserve">pro </w:t>
            </w:r>
            <w:proofErr w:type="gramStart"/>
            <w:r w:rsidR="00BB78D5" w:rsidRPr="00417C34">
              <w:rPr>
                <w:sz w:val="16"/>
                <w:szCs w:val="20"/>
                <w:lang w:val="it-IT"/>
              </w:rPr>
              <w:t>t</w:t>
            </w:r>
            <w:r w:rsidR="00000E1A" w:rsidRPr="00417C34">
              <w:rPr>
                <w:sz w:val="16"/>
                <w:szCs w:val="20"/>
                <w:lang w:val="it-IT"/>
              </w:rPr>
              <w:t>empore</w:t>
            </w:r>
            <w:r w:rsidR="00BB78D5" w:rsidRPr="00417C34">
              <w:rPr>
                <w:sz w:val="16"/>
                <w:szCs w:val="20"/>
                <w:lang w:val="it-IT"/>
              </w:rPr>
              <w:t>“</w:t>
            </w:r>
            <w:proofErr w:type="gramEnd"/>
          </w:p>
        </w:tc>
      </w:tr>
      <w:tr w:rsidR="001F14FB" w:rsidRPr="00417C34" w:rsidTr="001F14FB">
        <w:tc>
          <w:tcPr>
            <w:tcW w:w="1644" w:type="dxa"/>
          </w:tcPr>
          <w:p w:rsidR="001F14FB" w:rsidRPr="00417C34" w:rsidRDefault="003C0F7A" w:rsidP="008A76DB">
            <w:pPr>
              <w:rPr>
                <w:sz w:val="16"/>
                <w:szCs w:val="20"/>
                <w:lang w:val="it-IT"/>
              </w:rPr>
            </w:pPr>
            <w:r w:rsidRPr="00417C34">
              <w:rPr>
                <w:sz w:val="16"/>
                <w:szCs w:val="20"/>
                <w:lang w:val="it-IT"/>
              </w:rPr>
              <w:t>Indirizzo</w:t>
            </w:r>
            <w:r w:rsidR="001F14FB" w:rsidRPr="00417C34">
              <w:rPr>
                <w:sz w:val="16"/>
                <w:szCs w:val="20"/>
                <w:lang w:val="it-IT"/>
              </w:rPr>
              <w:t>:</w:t>
            </w:r>
          </w:p>
        </w:tc>
        <w:tc>
          <w:tcPr>
            <w:tcW w:w="5613" w:type="dxa"/>
          </w:tcPr>
          <w:p w:rsidR="001F14FB" w:rsidRPr="00417C34" w:rsidRDefault="00C3155E" w:rsidP="008A76DB">
            <w:pPr>
              <w:rPr>
                <w:sz w:val="16"/>
                <w:szCs w:val="20"/>
                <w:highlight w:val="yellow"/>
                <w:lang w:val="it-IT"/>
              </w:rPr>
            </w:pPr>
            <w:proofErr w:type="spellStart"/>
            <w:r w:rsidRPr="00417C34">
              <w:rPr>
                <w:sz w:val="16"/>
                <w:szCs w:val="20"/>
                <w:highlight w:val="yellow"/>
                <w:lang w:val="it-IT"/>
              </w:rPr>
              <w:t>Sportstrasse</w:t>
            </w:r>
            <w:proofErr w:type="spellEnd"/>
            <w:r w:rsidRPr="00417C34">
              <w:rPr>
                <w:sz w:val="16"/>
                <w:szCs w:val="20"/>
                <w:highlight w:val="yellow"/>
                <w:lang w:val="it-IT"/>
              </w:rPr>
              <w:t xml:space="preserve"> </w:t>
            </w:r>
            <w:r w:rsidR="001154C1" w:rsidRPr="00417C34">
              <w:rPr>
                <w:sz w:val="16"/>
                <w:szCs w:val="20"/>
                <w:highlight w:val="yellow"/>
                <w:lang w:val="it-IT"/>
              </w:rPr>
              <w:t xml:space="preserve">1, 390XX </w:t>
            </w:r>
            <w:proofErr w:type="spellStart"/>
            <w:r w:rsidR="00000E1A" w:rsidRPr="00417C34">
              <w:rPr>
                <w:sz w:val="16"/>
                <w:szCs w:val="20"/>
                <w:highlight w:val="yellow"/>
                <w:lang w:val="it-IT"/>
              </w:rPr>
              <w:t>Ort</w:t>
            </w:r>
            <w:proofErr w:type="spellEnd"/>
          </w:p>
        </w:tc>
      </w:tr>
      <w:tr w:rsidR="001F14FB" w:rsidRPr="00417C34" w:rsidTr="001F14FB">
        <w:tc>
          <w:tcPr>
            <w:tcW w:w="1644" w:type="dxa"/>
          </w:tcPr>
          <w:p w:rsidR="001F14FB" w:rsidRPr="00417C34" w:rsidRDefault="001F14FB" w:rsidP="008A76DB">
            <w:pPr>
              <w:rPr>
                <w:sz w:val="16"/>
                <w:szCs w:val="20"/>
                <w:lang w:val="it-IT"/>
              </w:rPr>
            </w:pPr>
            <w:r w:rsidRPr="00417C34">
              <w:rPr>
                <w:sz w:val="16"/>
                <w:szCs w:val="20"/>
                <w:lang w:val="it-IT"/>
              </w:rPr>
              <w:t xml:space="preserve">Email: </w:t>
            </w:r>
          </w:p>
        </w:tc>
        <w:tc>
          <w:tcPr>
            <w:tcW w:w="5613" w:type="dxa"/>
          </w:tcPr>
          <w:p w:rsidR="001F14FB" w:rsidRPr="00417C34" w:rsidRDefault="001F14FB" w:rsidP="001F14FB">
            <w:pPr>
              <w:rPr>
                <w:sz w:val="16"/>
                <w:szCs w:val="20"/>
                <w:highlight w:val="yellow"/>
                <w:lang w:val="it-IT"/>
              </w:rPr>
            </w:pPr>
            <w:r w:rsidRPr="00417C34">
              <w:rPr>
                <w:sz w:val="16"/>
                <w:szCs w:val="20"/>
                <w:highlight w:val="yellow"/>
                <w:lang w:val="it-IT"/>
              </w:rPr>
              <w:t>_______@datenstrasse.it</w:t>
            </w:r>
          </w:p>
        </w:tc>
      </w:tr>
      <w:tr w:rsidR="001F14FB" w:rsidRPr="00417C34" w:rsidTr="001F14FB">
        <w:tc>
          <w:tcPr>
            <w:tcW w:w="1644" w:type="dxa"/>
          </w:tcPr>
          <w:p w:rsidR="001F14FB" w:rsidRPr="00417C34" w:rsidRDefault="001F14FB" w:rsidP="008A76DB">
            <w:pPr>
              <w:rPr>
                <w:sz w:val="16"/>
                <w:szCs w:val="20"/>
                <w:lang w:val="it-IT"/>
              </w:rPr>
            </w:pPr>
            <w:r w:rsidRPr="00417C34">
              <w:rPr>
                <w:sz w:val="16"/>
                <w:szCs w:val="20"/>
                <w:lang w:val="it-IT"/>
              </w:rPr>
              <w:t>Telefon</w:t>
            </w:r>
            <w:r w:rsidR="003C0F7A" w:rsidRPr="00417C34">
              <w:rPr>
                <w:sz w:val="16"/>
                <w:szCs w:val="20"/>
                <w:lang w:val="it-IT"/>
              </w:rPr>
              <w:t>o</w:t>
            </w:r>
            <w:r w:rsidRPr="00417C34">
              <w:rPr>
                <w:sz w:val="16"/>
                <w:szCs w:val="20"/>
                <w:lang w:val="it-IT"/>
              </w:rPr>
              <w:t>:</w:t>
            </w:r>
          </w:p>
        </w:tc>
        <w:tc>
          <w:tcPr>
            <w:tcW w:w="5613" w:type="dxa"/>
          </w:tcPr>
          <w:p w:rsidR="001F14FB" w:rsidRPr="00417C34" w:rsidRDefault="001F14FB" w:rsidP="008A76DB">
            <w:pPr>
              <w:rPr>
                <w:sz w:val="16"/>
                <w:szCs w:val="20"/>
                <w:highlight w:val="yellow"/>
                <w:lang w:val="it-IT"/>
              </w:rPr>
            </w:pPr>
            <w:r w:rsidRPr="00417C34">
              <w:rPr>
                <w:sz w:val="16"/>
                <w:szCs w:val="20"/>
                <w:highlight w:val="yellow"/>
                <w:lang w:val="it-IT"/>
              </w:rPr>
              <w:t>+39 – XXXXXX</w:t>
            </w:r>
          </w:p>
        </w:tc>
      </w:tr>
    </w:tbl>
    <w:p w:rsidR="001F14FB" w:rsidRPr="00417C34" w:rsidRDefault="001F14FB" w:rsidP="008A76DB">
      <w:pPr>
        <w:spacing w:after="0"/>
        <w:rPr>
          <w:sz w:val="16"/>
          <w:szCs w:val="20"/>
          <w:lang w:val="it-IT"/>
        </w:rPr>
      </w:pPr>
    </w:p>
    <w:p w:rsidR="003C0F7A" w:rsidRPr="00417C34" w:rsidRDefault="003C0F7A" w:rsidP="003C0F7A">
      <w:pPr>
        <w:pStyle w:val="Listenabsatz"/>
        <w:numPr>
          <w:ilvl w:val="0"/>
          <w:numId w:val="15"/>
        </w:numPr>
        <w:spacing w:after="0"/>
        <w:rPr>
          <w:b/>
          <w:sz w:val="16"/>
          <w:szCs w:val="20"/>
          <w:lang w:val="it-IT"/>
        </w:rPr>
      </w:pPr>
      <w:r w:rsidRPr="00417C34">
        <w:rPr>
          <w:b/>
          <w:sz w:val="16"/>
          <w:szCs w:val="20"/>
          <w:lang w:val="it-IT"/>
        </w:rPr>
        <w:t>raccolta e conservazione dei dati personali, nonché tipo e finalità del loro trattamento</w:t>
      </w:r>
    </w:p>
    <w:p w:rsidR="00BA3F46" w:rsidRPr="00417C34" w:rsidRDefault="00BA3F46" w:rsidP="008A76DB">
      <w:pPr>
        <w:spacing w:after="0"/>
        <w:rPr>
          <w:b/>
          <w:sz w:val="16"/>
          <w:szCs w:val="20"/>
          <w:lang w:val="it-IT"/>
        </w:rPr>
      </w:pPr>
    </w:p>
    <w:p w:rsidR="006C475B" w:rsidRPr="00417C34" w:rsidRDefault="00F36588" w:rsidP="006C475B">
      <w:pPr>
        <w:spacing w:after="0"/>
        <w:rPr>
          <w:sz w:val="16"/>
          <w:szCs w:val="20"/>
          <w:highlight w:val="yellow"/>
          <w:lang w:val="it-IT"/>
        </w:rPr>
      </w:pPr>
      <w:r w:rsidRPr="00417C34">
        <w:rPr>
          <w:sz w:val="16"/>
          <w:szCs w:val="20"/>
          <w:highlight w:val="yellow"/>
          <w:lang w:val="it-IT"/>
        </w:rPr>
        <w:t>Nel momento in cui viene presentata la</w:t>
      </w:r>
      <w:r w:rsidR="006C475B" w:rsidRPr="00417C34">
        <w:rPr>
          <w:sz w:val="16"/>
          <w:szCs w:val="20"/>
          <w:highlight w:val="yellow"/>
          <w:lang w:val="it-IT"/>
        </w:rPr>
        <w:t xml:space="preserve"> domanda di iscrizione come socio</w:t>
      </w:r>
      <w:r w:rsidRPr="00417C34">
        <w:rPr>
          <w:sz w:val="16"/>
          <w:szCs w:val="20"/>
          <w:highlight w:val="yellow"/>
          <w:lang w:val="it-IT"/>
        </w:rPr>
        <w:t>, vengono raccolte su di lei oppure (in caso di minori), sul tutore legale le seguenti informazioni</w:t>
      </w:r>
      <w:r w:rsidR="006C475B" w:rsidRPr="00417C34">
        <w:rPr>
          <w:sz w:val="16"/>
          <w:szCs w:val="20"/>
          <w:highlight w:val="yellow"/>
          <w:lang w:val="it-IT"/>
        </w:rPr>
        <w:t>:</w:t>
      </w:r>
    </w:p>
    <w:p w:rsidR="006C475B" w:rsidRPr="00417C34" w:rsidRDefault="006C475B" w:rsidP="006C475B">
      <w:pPr>
        <w:spacing w:after="0"/>
        <w:rPr>
          <w:sz w:val="16"/>
          <w:szCs w:val="20"/>
          <w:highlight w:val="yellow"/>
          <w:lang w:val="it-IT"/>
        </w:rPr>
      </w:pPr>
      <w:r w:rsidRPr="00417C34">
        <w:rPr>
          <w:sz w:val="16"/>
          <w:szCs w:val="20"/>
          <w:highlight w:val="yellow"/>
          <w:lang w:val="it-IT"/>
        </w:rPr>
        <w:t>- Nome</w:t>
      </w:r>
      <w:r w:rsidR="00F36588" w:rsidRPr="00417C34">
        <w:rPr>
          <w:sz w:val="16"/>
          <w:szCs w:val="20"/>
          <w:highlight w:val="yellow"/>
          <w:lang w:val="it-IT"/>
        </w:rPr>
        <w:t xml:space="preserve"> e</w:t>
      </w:r>
      <w:r w:rsidRPr="00417C34">
        <w:rPr>
          <w:sz w:val="16"/>
          <w:szCs w:val="20"/>
          <w:highlight w:val="yellow"/>
          <w:lang w:val="it-IT"/>
        </w:rPr>
        <w:t xml:space="preserve"> </w:t>
      </w:r>
      <w:r w:rsidR="00F36588" w:rsidRPr="00417C34">
        <w:rPr>
          <w:sz w:val="16"/>
          <w:szCs w:val="20"/>
          <w:highlight w:val="yellow"/>
          <w:lang w:val="it-IT"/>
        </w:rPr>
        <w:t>Cognome</w:t>
      </w:r>
      <w:r w:rsidRPr="00417C34">
        <w:rPr>
          <w:sz w:val="16"/>
          <w:szCs w:val="20"/>
          <w:highlight w:val="yellow"/>
          <w:lang w:val="it-IT"/>
        </w:rPr>
        <w:t xml:space="preserve">, </w:t>
      </w:r>
    </w:p>
    <w:p w:rsidR="006C475B" w:rsidRPr="00417C34" w:rsidRDefault="006C475B" w:rsidP="006C475B">
      <w:pPr>
        <w:spacing w:after="0"/>
        <w:rPr>
          <w:sz w:val="16"/>
          <w:szCs w:val="20"/>
          <w:highlight w:val="yellow"/>
          <w:lang w:val="it-IT"/>
        </w:rPr>
      </w:pPr>
      <w:r w:rsidRPr="00417C34">
        <w:rPr>
          <w:sz w:val="16"/>
          <w:szCs w:val="20"/>
          <w:highlight w:val="yellow"/>
          <w:lang w:val="it-IT"/>
        </w:rPr>
        <w:t>- Data e luogo di nascita</w:t>
      </w:r>
    </w:p>
    <w:p w:rsidR="006C475B" w:rsidRPr="00417C34" w:rsidRDefault="006C475B" w:rsidP="006C475B">
      <w:pPr>
        <w:spacing w:after="0"/>
        <w:rPr>
          <w:sz w:val="16"/>
          <w:szCs w:val="20"/>
          <w:highlight w:val="yellow"/>
          <w:lang w:val="it-IT"/>
        </w:rPr>
      </w:pPr>
      <w:r w:rsidRPr="00417C34">
        <w:rPr>
          <w:sz w:val="16"/>
          <w:szCs w:val="20"/>
          <w:highlight w:val="yellow"/>
          <w:lang w:val="it-IT"/>
        </w:rPr>
        <w:t>- Indirizzo</w:t>
      </w:r>
      <w:r w:rsidR="00F36588" w:rsidRPr="00417C34">
        <w:rPr>
          <w:sz w:val="16"/>
          <w:szCs w:val="20"/>
          <w:highlight w:val="yellow"/>
          <w:lang w:val="it-IT"/>
        </w:rPr>
        <w:t xml:space="preserve"> di residenza</w:t>
      </w:r>
    </w:p>
    <w:p w:rsidR="006C475B" w:rsidRPr="00417C34" w:rsidRDefault="006C475B" w:rsidP="006C475B">
      <w:pPr>
        <w:spacing w:after="0"/>
        <w:rPr>
          <w:sz w:val="16"/>
          <w:szCs w:val="20"/>
          <w:highlight w:val="yellow"/>
          <w:lang w:val="it-IT"/>
        </w:rPr>
      </w:pPr>
      <w:r w:rsidRPr="00417C34">
        <w:rPr>
          <w:sz w:val="16"/>
          <w:szCs w:val="20"/>
          <w:highlight w:val="yellow"/>
          <w:lang w:val="it-IT"/>
        </w:rPr>
        <w:t>- Numero di telefono (fisso e/o mobile)</w:t>
      </w:r>
    </w:p>
    <w:p w:rsidR="006C475B" w:rsidRPr="00417C34" w:rsidRDefault="006C475B" w:rsidP="006C475B">
      <w:pPr>
        <w:spacing w:after="0"/>
        <w:rPr>
          <w:sz w:val="16"/>
          <w:szCs w:val="20"/>
          <w:highlight w:val="yellow"/>
          <w:lang w:val="it-IT"/>
        </w:rPr>
      </w:pPr>
      <w:r w:rsidRPr="00417C34">
        <w:rPr>
          <w:sz w:val="16"/>
          <w:szCs w:val="20"/>
          <w:highlight w:val="yellow"/>
          <w:lang w:val="it-IT"/>
        </w:rPr>
        <w:t>- coordinate bancarie</w:t>
      </w:r>
    </w:p>
    <w:p w:rsidR="006C475B" w:rsidRPr="00417C34" w:rsidRDefault="006C475B" w:rsidP="006C475B">
      <w:pPr>
        <w:spacing w:after="0"/>
        <w:rPr>
          <w:sz w:val="16"/>
          <w:szCs w:val="20"/>
          <w:highlight w:val="yellow"/>
          <w:lang w:val="it-IT"/>
        </w:rPr>
      </w:pPr>
      <w:r w:rsidRPr="00417C34">
        <w:rPr>
          <w:sz w:val="16"/>
          <w:szCs w:val="20"/>
          <w:highlight w:val="yellow"/>
          <w:lang w:val="it-IT"/>
        </w:rPr>
        <w:t>- codice fiscale</w:t>
      </w:r>
    </w:p>
    <w:p w:rsidR="006C475B" w:rsidRPr="00417C34" w:rsidRDefault="006C475B" w:rsidP="006C475B">
      <w:pPr>
        <w:spacing w:after="0"/>
        <w:rPr>
          <w:sz w:val="16"/>
          <w:szCs w:val="20"/>
          <w:highlight w:val="yellow"/>
          <w:lang w:val="it-IT"/>
        </w:rPr>
      </w:pPr>
      <w:r w:rsidRPr="00417C34">
        <w:rPr>
          <w:sz w:val="16"/>
          <w:szCs w:val="20"/>
          <w:highlight w:val="yellow"/>
          <w:lang w:val="it-IT"/>
        </w:rPr>
        <w:t>- e-mail valida</w:t>
      </w:r>
    </w:p>
    <w:p w:rsidR="006C475B" w:rsidRPr="00417C34" w:rsidRDefault="006C475B" w:rsidP="006C475B">
      <w:pPr>
        <w:spacing w:after="0"/>
        <w:rPr>
          <w:sz w:val="16"/>
          <w:szCs w:val="20"/>
          <w:highlight w:val="yellow"/>
          <w:lang w:val="it-IT"/>
        </w:rPr>
      </w:pPr>
      <w:r w:rsidRPr="00417C34">
        <w:rPr>
          <w:sz w:val="16"/>
          <w:szCs w:val="20"/>
          <w:highlight w:val="yellow"/>
          <w:lang w:val="it-IT"/>
        </w:rPr>
        <w:t>- Registrazione di immagini e video</w:t>
      </w:r>
    </w:p>
    <w:p w:rsidR="006C475B" w:rsidRPr="00417C34" w:rsidRDefault="006C475B" w:rsidP="006C475B">
      <w:pPr>
        <w:spacing w:after="0"/>
        <w:rPr>
          <w:sz w:val="16"/>
          <w:szCs w:val="20"/>
          <w:highlight w:val="yellow"/>
          <w:lang w:val="it-IT"/>
        </w:rPr>
      </w:pPr>
      <w:r w:rsidRPr="00417C34">
        <w:rPr>
          <w:sz w:val="16"/>
          <w:szCs w:val="20"/>
          <w:highlight w:val="yellow"/>
          <w:lang w:val="it-IT"/>
        </w:rPr>
        <w:t>- certificato medico</w:t>
      </w:r>
    </w:p>
    <w:p w:rsidR="006C475B" w:rsidRPr="00417C34" w:rsidRDefault="006C475B" w:rsidP="006C475B">
      <w:pPr>
        <w:spacing w:after="0"/>
        <w:rPr>
          <w:sz w:val="16"/>
          <w:szCs w:val="20"/>
          <w:highlight w:val="yellow"/>
          <w:lang w:val="it-IT"/>
        </w:rPr>
      </w:pPr>
      <w:r w:rsidRPr="00417C34">
        <w:rPr>
          <w:sz w:val="16"/>
          <w:szCs w:val="20"/>
          <w:highlight w:val="yellow"/>
          <w:lang w:val="it-IT"/>
        </w:rPr>
        <w:t>- contatto di emergenza</w:t>
      </w:r>
    </w:p>
    <w:p w:rsidR="006C475B" w:rsidRPr="00417C34" w:rsidRDefault="006C475B" w:rsidP="006C475B">
      <w:pPr>
        <w:spacing w:after="0"/>
        <w:rPr>
          <w:sz w:val="16"/>
          <w:szCs w:val="20"/>
          <w:highlight w:val="yellow"/>
          <w:lang w:val="it-IT"/>
        </w:rPr>
      </w:pPr>
    </w:p>
    <w:p w:rsidR="006C475B" w:rsidRPr="00417C34" w:rsidRDefault="006C475B" w:rsidP="006C475B">
      <w:pPr>
        <w:spacing w:after="0"/>
        <w:rPr>
          <w:sz w:val="16"/>
          <w:szCs w:val="20"/>
          <w:highlight w:val="yellow"/>
          <w:lang w:val="it-IT"/>
        </w:rPr>
      </w:pPr>
      <w:r w:rsidRPr="00417C34">
        <w:rPr>
          <w:sz w:val="16"/>
          <w:szCs w:val="20"/>
          <w:highlight w:val="yellow"/>
          <w:lang w:val="it-IT"/>
        </w:rPr>
        <w:t>Questi dati sono raccolti per le seguenti finalità:</w:t>
      </w:r>
    </w:p>
    <w:p w:rsidR="006C475B" w:rsidRPr="00417C34" w:rsidRDefault="006C475B" w:rsidP="006C475B">
      <w:pPr>
        <w:spacing w:after="0"/>
        <w:rPr>
          <w:sz w:val="16"/>
          <w:szCs w:val="20"/>
          <w:highlight w:val="yellow"/>
          <w:lang w:val="it-IT"/>
        </w:rPr>
      </w:pPr>
    </w:p>
    <w:p w:rsidR="006C475B" w:rsidRPr="00417C34" w:rsidRDefault="006C475B" w:rsidP="006C475B">
      <w:pPr>
        <w:spacing w:after="0"/>
        <w:rPr>
          <w:sz w:val="16"/>
          <w:szCs w:val="20"/>
          <w:highlight w:val="yellow"/>
          <w:lang w:val="it-IT"/>
        </w:rPr>
      </w:pPr>
      <w:r w:rsidRPr="00417C34">
        <w:rPr>
          <w:sz w:val="16"/>
          <w:szCs w:val="20"/>
          <w:highlight w:val="yellow"/>
          <w:lang w:val="it-IT"/>
        </w:rPr>
        <w:t xml:space="preserve">- Attuazione del rapporto di adesione </w:t>
      </w:r>
    </w:p>
    <w:p w:rsidR="006C475B" w:rsidRPr="00417C34" w:rsidRDefault="006C475B" w:rsidP="006C475B">
      <w:pPr>
        <w:spacing w:after="0"/>
        <w:rPr>
          <w:sz w:val="16"/>
          <w:szCs w:val="20"/>
          <w:highlight w:val="yellow"/>
          <w:lang w:val="it-IT"/>
        </w:rPr>
      </w:pPr>
      <w:r w:rsidRPr="00417C34">
        <w:rPr>
          <w:sz w:val="16"/>
          <w:szCs w:val="20"/>
          <w:highlight w:val="yellow"/>
          <w:lang w:val="it-IT"/>
        </w:rPr>
        <w:t>- Riscossione della quota associativa</w:t>
      </w:r>
    </w:p>
    <w:p w:rsidR="006C475B" w:rsidRPr="00417C34" w:rsidRDefault="006C475B" w:rsidP="006C475B">
      <w:pPr>
        <w:spacing w:after="0"/>
        <w:rPr>
          <w:sz w:val="16"/>
          <w:szCs w:val="20"/>
          <w:highlight w:val="yellow"/>
          <w:lang w:val="it-IT"/>
        </w:rPr>
      </w:pPr>
      <w:r w:rsidRPr="00417C34">
        <w:rPr>
          <w:sz w:val="16"/>
          <w:szCs w:val="20"/>
          <w:highlight w:val="yellow"/>
          <w:lang w:val="it-IT"/>
        </w:rPr>
        <w:t>- Organizzazione dell'operazione sportiva</w:t>
      </w:r>
    </w:p>
    <w:p w:rsidR="00061D0C" w:rsidRPr="00417C34" w:rsidRDefault="006C475B" w:rsidP="006C475B">
      <w:pPr>
        <w:spacing w:after="0"/>
        <w:rPr>
          <w:sz w:val="16"/>
          <w:szCs w:val="20"/>
          <w:highlight w:val="yellow"/>
          <w:lang w:val="it-IT"/>
        </w:rPr>
      </w:pPr>
      <w:r w:rsidRPr="00417C34">
        <w:rPr>
          <w:sz w:val="16"/>
          <w:szCs w:val="20"/>
          <w:highlight w:val="yellow"/>
          <w:lang w:val="it-IT"/>
        </w:rPr>
        <w:t xml:space="preserve">- Finalità istituzionali (organizzazione di incontri, pubblicazione sul sito web dell'associazione, copertura mediatica, apparizioni sui social media e sul sito web </w:t>
      </w:r>
      <w:r w:rsidR="00061D0C" w:rsidRPr="00417C34">
        <w:rPr>
          <w:sz w:val="16"/>
          <w:szCs w:val="20"/>
          <w:highlight w:val="yellow"/>
          <w:lang w:val="it-IT"/>
        </w:rPr>
        <w:t>della</w:t>
      </w:r>
      <w:r w:rsidR="00061D0C" w:rsidRPr="00417C34">
        <w:rPr>
          <w:sz w:val="16"/>
          <w:szCs w:val="20"/>
          <w:highlight w:val="yellow"/>
          <w:lang w:val="it-IT"/>
        </w:rPr>
        <w:t xml:space="preserve"> federazione delle associazioni </w:t>
      </w:r>
      <w:r w:rsidR="00061D0C" w:rsidRPr="00417C34">
        <w:rPr>
          <w:sz w:val="16"/>
          <w:szCs w:val="20"/>
          <w:highlight w:val="yellow"/>
          <w:lang w:val="it-IT"/>
        </w:rPr>
        <w:t>sportive - VSS</w:t>
      </w:r>
      <w:r w:rsidRPr="00417C34">
        <w:rPr>
          <w:sz w:val="16"/>
          <w:szCs w:val="20"/>
          <w:highlight w:val="yellow"/>
          <w:lang w:val="it-IT"/>
        </w:rPr>
        <w:t>).</w:t>
      </w:r>
    </w:p>
    <w:p w:rsidR="006C475B" w:rsidRPr="00417C34" w:rsidRDefault="006C475B" w:rsidP="006C475B">
      <w:pPr>
        <w:spacing w:after="0"/>
        <w:rPr>
          <w:sz w:val="16"/>
          <w:szCs w:val="20"/>
          <w:highlight w:val="yellow"/>
          <w:lang w:val="it-IT"/>
        </w:rPr>
      </w:pPr>
      <w:r w:rsidRPr="00417C34">
        <w:rPr>
          <w:sz w:val="16"/>
          <w:szCs w:val="20"/>
          <w:highlight w:val="yellow"/>
          <w:lang w:val="it-IT"/>
        </w:rPr>
        <w:t>- Inoltre, i dati personali saranno trasmessi alla VSS per la partecipazione a gare, tornei e giochi.</w:t>
      </w:r>
    </w:p>
    <w:p w:rsidR="006C475B" w:rsidRPr="00417C34" w:rsidRDefault="006C475B" w:rsidP="006C475B">
      <w:pPr>
        <w:spacing w:after="0"/>
        <w:rPr>
          <w:sz w:val="16"/>
          <w:szCs w:val="20"/>
          <w:highlight w:val="yellow"/>
          <w:lang w:val="it-IT"/>
        </w:rPr>
      </w:pPr>
      <w:r w:rsidRPr="00417C34">
        <w:rPr>
          <w:sz w:val="16"/>
          <w:szCs w:val="20"/>
          <w:highlight w:val="yellow"/>
          <w:lang w:val="it-IT"/>
        </w:rPr>
        <w:t>- alla conclusione della protezione giuridica e assicurazione di responsabilità civile, così come l'assicurazione contro gli infortuni (facoltativo)</w:t>
      </w:r>
    </w:p>
    <w:p w:rsidR="006C475B" w:rsidRPr="00417C34" w:rsidRDefault="006C475B" w:rsidP="006C475B">
      <w:pPr>
        <w:spacing w:after="0"/>
        <w:rPr>
          <w:sz w:val="16"/>
          <w:szCs w:val="20"/>
          <w:highlight w:val="yellow"/>
          <w:lang w:val="it-IT"/>
        </w:rPr>
      </w:pPr>
      <w:r w:rsidRPr="00417C34">
        <w:rPr>
          <w:sz w:val="16"/>
          <w:szCs w:val="20"/>
          <w:highlight w:val="yellow"/>
          <w:lang w:val="it-IT"/>
        </w:rPr>
        <w:t>- per la liquidazione di eventuali diritti legali</w:t>
      </w:r>
    </w:p>
    <w:p w:rsidR="006C475B" w:rsidRPr="00417C34" w:rsidRDefault="006C475B" w:rsidP="006C475B">
      <w:pPr>
        <w:spacing w:after="0"/>
        <w:rPr>
          <w:sz w:val="16"/>
          <w:szCs w:val="20"/>
          <w:highlight w:val="yellow"/>
          <w:lang w:val="it-IT"/>
        </w:rPr>
      </w:pPr>
    </w:p>
    <w:p w:rsidR="000C0D0A" w:rsidRPr="00417C34" w:rsidRDefault="000C0D0A" w:rsidP="000C0D0A">
      <w:pPr>
        <w:spacing w:after="0"/>
        <w:rPr>
          <w:b/>
          <w:sz w:val="16"/>
          <w:szCs w:val="20"/>
          <w:lang w:val="it-IT"/>
        </w:rPr>
      </w:pPr>
      <w:r w:rsidRPr="00417C34">
        <w:rPr>
          <w:b/>
          <w:sz w:val="16"/>
          <w:szCs w:val="20"/>
          <w:lang w:val="it-IT"/>
        </w:rPr>
        <w:t xml:space="preserve">3. </w:t>
      </w:r>
      <w:r w:rsidR="002F77F2" w:rsidRPr="00417C34">
        <w:rPr>
          <w:b/>
          <w:sz w:val="16"/>
          <w:szCs w:val="20"/>
          <w:lang w:val="it-IT"/>
        </w:rPr>
        <w:t>Fondamento giuridico</w:t>
      </w:r>
    </w:p>
    <w:p w:rsidR="002A0CD6" w:rsidRPr="00417C34" w:rsidRDefault="002A0CD6" w:rsidP="002A0CD6">
      <w:pPr>
        <w:spacing w:after="0"/>
        <w:rPr>
          <w:sz w:val="16"/>
          <w:szCs w:val="20"/>
          <w:lang w:val="it-IT"/>
        </w:rPr>
      </w:pPr>
      <w:r w:rsidRPr="00417C34">
        <w:rPr>
          <w:sz w:val="16"/>
          <w:szCs w:val="20"/>
          <w:lang w:val="it-IT"/>
        </w:rPr>
        <w:t xml:space="preserve">Il trattamento dei dati personali è generalmente effettuato sulla base della necessità di adempiere ad un contratto ai sensi dell'articolo 6, </w:t>
      </w:r>
      <w:r w:rsidR="001B6F79" w:rsidRPr="00417C34">
        <w:rPr>
          <w:sz w:val="16"/>
          <w:szCs w:val="20"/>
          <w:lang w:val="it-IT"/>
        </w:rPr>
        <w:t>comma</w:t>
      </w:r>
      <w:r w:rsidRPr="00417C34">
        <w:rPr>
          <w:sz w:val="16"/>
          <w:szCs w:val="20"/>
          <w:lang w:val="it-IT"/>
        </w:rPr>
        <w:t xml:space="preserve"> 1, lettera b) dell'DSGVO. I rapporti giuridici sono principalmente il rapporto di appartenenza all</w:t>
      </w:r>
      <w:r w:rsidR="00061D0C" w:rsidRPr="00417C34">
        <w:rPr>
          <w:sz w:val="16"/>
          <w:szCs w:val="20"/>
          <w:lang w:val="it-IT"/>
        </w:rPr>
        <w:t>‘a</w:t>
      </w:r>
      <w:r w:rsidRPr="00417C34">
        <w:rPr>
          <w:sz w:val="16"/>
          <w:szCs w:val="20"/>
          <w:lang w:val="it-IT"/>
        </w:rPr>
        <w:t xml:space="preserve">ssociazione e la partecipazione alle operazioni di gara della VSS. </w:t>
      </w:r>
    </w:p>
    <w:p w:rsidR="002A0CD6" w:rsidRPr="00417C34" w:rsidRDefault="002A0CD6" w:rsidP="002A0CD6">
      <w:pPr>
        <w:spacing w:after="0"/>
        <w:rPr>
          <w:sz w:val="16"/>
          <w:szCs w:val="20"/>
          <w:lang w:val="it-IT"/>
        </w:rPr>
      </w:pPr>
      <w:r w:rsidRPr="00417C34">
        <w:rPr>
          <w:sz w:val="16"/>
          <w:szCs w:val="20"/>
          <w:lang w:val="it-IT"/>
        </w:rPr>
        <w:t xml:space="preserve">Se i dati personali sono raccolti </w:t>
      </w:r>
      <w:r w:rsidR="004D05AF" w:rsidRPr="00417C34">
        <w:rPr>
          <w:sz w:val="16"/>
          <w:szCs w:val="20"/>
          <w:lang w:val="it-IT"/>
        </w:rPr>
        <w:t xml:space="preserve">Se i dati verranno raccolti per </w:t>
      </w:r>
      <w:r w:rsidR="00061D0C" w:rsidRPr="00417C34">
        <w:rPr>
          <w:sz w:val="16"/>
          <w:szCs w:val="20"/>
          <w:lang w:val="it-IT"/>
        </w:rPr>
        <w:t>finalità</w:t>
      </w:r>
      <w:r w:rsidR="004D05AF" w:rsidRPr="00417C34">
        <w:rPr>
          <w:sz w:val="16"/>
          <w:szCs w:val="20"/>
          <w:lang w:val="it-IT"/>
        </w:rPr>
        <w:t xml:space="preserve"> specifiche non connesse all</w:t>
      </w:r>
      <w:r w:rsidR="00061D0C" w:rsidRPr="00417C34">
        <w:rPr>
          <w:sz w:val="16"/>
          <w:szCs w:val="20"/>
          <w:lang w:val="it-IT"/>
        </w:rPr>
        <w:t>’</w:t>
      </w:r>
      <w:r w:rsidR="004D05AF" w:rsidRPr="00417C34">
        <w:rPr>
          <w:sz w:val="16"/>
          <w:szCs w:val="20"/>
          <w:lang w:val="it-IT"/>
        </w:rPr>
        <w:t xml:space="preserve">esecuzione del contratto, allora </w:t>
      </w:r>
      <w:r w:rsidR="00061D0C" w:rsidRPr="00417C34">
        <w:rPr>
          <w:sz w:val="16"/>
          <w:szCs w:val="20"/>
          <w:lang w:val="it-IT"/>
        </w:rPr>
        <w:t>verrà</w:t>
      </w:r>
      <w:r w:rsidR="004D05AF" w:rsidRPr="00417C34">
        <w:rPr>
          <w:sz w:val="16"/>
          <w:szCs w:val="20"/>
          <w:lang w:val="it-IT"/>
        </w:rPr>
        <w:t xml:space="preserve"> richiesto </w:t>
      </w:r>
      <w:r w:rsidR="00061D0C" w:rsidRPr="00417C34">
        <w:rPr>
          <w:sz w:val="16"/>
          <w:szCs w:val="20"/>
          <w:lang w:val="it-IT"/>
        </w:rPr>
        <w:t>l’espresso</w:t>
      </w:r>
      <w:r w:rsidR="004D05AF" w:rsidRPr="00417C34">
        <w:rPr>
          <w:sz w:val="16"/>
          <w:szCs w:val="20"/>
          <w:lang w:val="it-IT"/>
        </w:rPr>
        <w:t xml:space="preserve"> consenso </w:t>
      </w:r>
      <w:r w:rsidR="00061D0C" w:rsidRPr="00417C34">
        <w:rPr>
          <w:sz w:val="16"/>
          <w:szCs w:val="20"/>
          <w:lang w:val="it-IT"/>
        </w:rPr>
        <w:t>all’interessato</w:t>
      </w:r>
      <w:r w:rsidR="004D05AF" w:rsidRPr="00417C34">
        <w:rPr>
          <w:sz w:val="16"/>
          <w:szCs w:val="20"/>
          <w:lang w:val="it-IT"/>
        </w:rPr>
        <w:t xml:space="preserve"> come previsto dall´art.6, comma 1, lettera a)</w:t>
      </w:r>
      <w:r w:rsidRPr="00417C34">
        <w:rPr>
          <w:sz w:val="16"/>
          <w:szCs w:val="20"/>
          <w:lang w:val="it-IT"/>
        </w:rPr>
        <w:t xml:space="preserve">, il trattamento viene effettuato sulla base di una richiesta di consenso ai sensi dell'articolo 6, </w:t>
      </w:r>
      <w:r w:rsidR="005B29A4" w:rsidRPr="00417C34">
        <w:rPr>
          <w:sz w:val="16"/>
          <w:szCs w:val="20"/>
          <w:lang w:val="it-IT"/>
        </w:rPr>
        <w:t>comma</w:t>
      </w:r>
      <w:r w:rsidRPr="00417C34">
        <w:rPr>
          <w:sz w:val="16"/>
          <w:szCs w:val="20"/>
          <w:lang w:val="it-IT"/>
        </w:rPr>
        <w:t xml:space="preserve"> 1, lettera a).</w:t>
      </w:r>
      <w:r w:rsidRPr="00417C34">
        <w:rPr>
          <w:sz w:val="16"/>
          <w:szCs w:val="20"/>
          <w:lang w:val="it-IT"/>
        </w:rPr>
        <w:tab/>
      </w:r>
    </w:p>
    <w:p w:rsidR="002A0CD6" w:rsidRPr="00417C34" w:rsidRDefault="002A0CD6" w:rsidP="002A0CD6">
      <w:pPr>
        <w:spacing w:after="0"/>
        <w:rPr>
          <w:sz w:val="16"/>
          <w:szCs w:val="20"/>
          <w:lang w:val="it-IT"/>
        </w:rPr>
      </w:pPr>
      <w:r w:rsidRPr="00417C34">
        <w:rPr>
          <w:sz w:val="16"/>
          <w:szCs w:val="20"/>
          <w:lang w:val="it-IT"/>
        </w:rPr>
        <w:t xml:space="preserve">La pubblicazione di dati personali su Internet o sulla stampa locale, regionale o sovraregionale è effettuata per salvaguardare gli interessi legittimi dell'associazione (cfr. articolo 6, </w:t>
      </w:r>
      <w:r w:rsidR="001B6F79" w:rsidRPr="00417C34">
        <w:rPr>
          <w:sz w:val="16"/>
          <w:szCs w:val="20"/>
          <w:lang w:val="it-IT"/>
        </w:rPr>
        <w:t>comma</w:t>
      </w:r>
      <w:r w:rsidRPr="00417C34">
        <w:rPr>
          <w:sz w:val="16"/>
          <w:szCs w:val="20"/>
          <w:lang w:val="it-IT"/>
        </w:rPr>
        <w:t xml:space="preserve"> 1, lettera f) </w:t>
      </w:r>
      <w:r w:rsidR="00061D0C" w:rsidRPr="00417C34">
        <w:rPr>
          <w:sz w:val="16"/>
          <w:szCs w:val="20"/>
          <w:lang w:val="it-IT"/>
        </w:rPr>
        <w:t>GDPR</w:t>
      </w:r>
      <w:r w:rsidRPr="00417C34">
        <w:rPr>
          <w:sz w:val="16"/>
          <w:szCs w:val="20"/>
          <w:lang w:val="it-IT"/>
        </w:rPr>
        <w:t xml:space="preserve"> Il legittimo interesse dell'Associazione è quello di informare il pubblico riferendo sulle attività dell'Associazione. In questo contesto, vengono pubblicati i dati personali, comprese le foto dei partecipanti, ad esempio nel contesto della segnalazione di eventi sportivi del club.</w:t>
      </w:r>
    </w:p>
    <w:p w:rsidR="002A0CD6" w:rsidRPr="00417C34" w:rsidRDefault="002A0CD6" w:rsidP="002A0CD6">
      <w:pPr>
        <w:spacing w:after="0"/>
        <w:rPr>
          <w:sz w:val="16"/>
          <w:szCs w:val="20"/>
          <w:lang w:val="it-IT"/>
        </w:rPr>
      </w:pPr>
    </w:p>
    <w:p w:rsidR="00C27B64" w:rsidRPr="00417C34" w:rsidRDefault="00C27B64" w:rsidP="00C27B64">
      <w:pPr>
        <w:spacing w:after="0"/>
        <w:rPr>
          <w:b/>
          <w:sz w:val="16"/>
          <w:szCs w:val="20"/>
          <w:lang w:val="it-IT"/>
        </w:rPr>
      </w:pPr>
      <w:r w:rsidRPr="00417C34">
        <w:rPr>
          <w:b/>
          <w:sz w:val="16"/>
          <w:szCs w:val="20"/>
          <w:lang w:val="it-IT"/>
        </w:rPr>
        <w:t xml:space="preserve">4.  </w:t>
      </w:r>
      <w:r w:rsidR="001B6F79" w:rsidRPr="00417C34">
        <w:rPr>
          <w:b/>
          <w:sz w:val="16"/>
          <w:szCs w:val="20"/>
          <w:lang w:val="it-IT"/>
        </w:rPr>
        <w:t xml:space="preserve"> </w:t>
      </w:r>
      <w:r w:rsidR="00417C34" w:rsidRPr="00417C34">
        <w:rPr>
          <w:b/>
          <w:sz w:val="16"/>
          <w:szCs w:val="20"/>
          <w:lang w:val="it-IT"/>
        </w:rPr>
        <w:t>Modalità</w:t>
      </w:r>
      <w:r w:rsidR="001B6F79" w:rsidRPr="00417C34">
        <w:rPr>
          <w:b/>
          <w:sz w:val="16"/>
          <w:szCs w:val="20"/>
          <w:lang w:val="it-IT"/>
        </w:rPr>
        <w:t xml:space="preserve"> del trattamento</w:t>
      </w:r>
    </w:p>
    <w:p w:rsidR="001B6F79" w:rsidRPr="00417C34" w:rsidRDefault="001B6F79" w:rsidP="00C27B64">
      <w:pPr>
        <w:spacing w:after="0"/>
        <w:rPr>
          <w:sz w:val="16"/>
          <w:szCs w:val="20"/>
          <w:highlight w:val="yellow"/>
          <w:lang w:val="it-IT"/>
        </w:rPr>
      </w:pPr>
      <w:r w:rsidRPr="00417C34">
        <w:rPr>
          <w:sz w:val="16"/>
          <w:szCs w:val="20"/>
          <w:lang w:val="it-IT"/>
        </w:rPr>
        <w:t>I Suoi dati saranno trattati in modo adeguato e saranno adottate</w:t>
      </w:r>
      <w:r w:rsidR="00FD5FC1" w:rsidRPr="00417C34">
        <w:rPr>
          <w:sz w:val="16"/>
          <w:szCs w:val="20"/>
          <w:lang w:val="it-IT"/>
        </w:rPr>
        <w:t xml:space="preserve"> </w:t>
      </w:r>
      <w:r w:rsidRPr="00417C34">
        <w:rPr>
          <w:sz w:val="16"/>
          <w:szCs w:val="20"/>
          <w:lang w:val="it-IT"/>
        </w:rPr>
        <w:t xml:space="preserve">misure di sicurezza adeguate </w:t>
      </w:r>
      <w:r w:rsidR="00417C34" w:rsidRPr="00417C34">
        <w:rPr>
          <w:sz w:val="16"/>
          <w:szCs w:val="20"/>
          <w:lang w:val="it-IT"/>
        </w:rPr>
        <w:t>a</w:t>
      </w:r>
      <w:r w:rsidRPr="00417C34">
        <w:rPr>
          <w:sz w:val="16"/>
          <w:szCs w:val="20"/>
          <w:lang w:val="it-IT"/>
        </w:rPr>
        <w:t xml:space="preserve"> impedire l'accesso non autorizzato e la trasmissione, l'alterazione o la distruzione dei dati. Il trattamento può essere effettuato sia elettronicamente che su carta</w:t>
      </w:r>
    </w:p>
    <w:p w:rsidR="00963F17" w:rsidRPr="00417C34" w:rsidRDefault="00963F17" w:rsidP="00C27B64">
      <w:pPr>
        <w:spacing w:after="0"/>
        <w:rPr>
          <w:sz w:val="16"/>
          <w:szCs w:val="20"/>
          <w:highlight w:val="yellow"/>
          <w:lang w:val="it-IT"/>
        </w:rPr>
      </w:pPr>
    </w:p>
    <w:p w:rsidR="00BA3F46" w:rsidRPr="00417C34" w:rsidRDefault="00C27B64" w:rsidP="008A76DB">
      <w:pPr>
        <w:spacing w:after="0"/>
        <w:rPr>
          <w:b/>
          <w:sz w:val="16"/>
          <w:szCs w:val="20"/>
          <w:lang w:val="it-IT"/>
        </w:rPr>
      </w:pPr>
      <w:r w:rsidRPr="00417C34">
        <w:rPr>
          <w:b/>
          <w:sz w:val="16"/>
          <w:szCs w:val="20"/>
          <w:lang w:val="it-IT"/>
        </w:rPr>
        <w:t>5</w:t>
      </w:r>
      <w:r w:rsidR="00BA3F46" w:rsidRPr="00417C34">
        <w:rPr>
          <w:b/>
          <w:sz w:val="16"/>
          <w:szCs w:val="20"/>
          <w:lang w:val="it-IT"/>
        </w:rPr>
        <w:t xml:space="preserve">. </w:t>
      </w:r>
      <w:r w:rsidR="00FD5FC1" w:rsidRPr="00417C34">
        <w:rPr>
          <w:b/>
          <w:sz w:val="16"/>
          <w:szCs w:val="20"/>
          <w:lang w:val="it-IT"/>
        </w:rPr>
        <w:t xml:space="preserve"> Comunicazione dei dati a terzi</w:t>
      </w:r>
    </w:p>
    <w:p w:rsidR="00BA3F46" w:rsidRPr="00417C34" w:rsidRDefault="00BA3F46" w:rsidP="000C0D0A">
      <w:pPr>
        <w:spacing w:after="0"/>
        <w:rPr>
          <w:sz w:val="16"/>
          <w:szCs w:val="20"/>
          <w:highlight w:val="yellow"/>
          <w:lang w:val="it-IT"/>
        </w:rPr>
      </w:pPr>
    </w:p>
    <w:p w:rsidR="00FD5FC1" w:rsidRPr="00417C34" w:rsidRDefault="00FD5FC1" w:rsidP="00FD5FC1">
      <w:pPr>
        <w:spacing w:after="0"/>
        <w:rPr>
          <w:sz w:val="16"/>
          <w:szCs w:val="20"/>
          <w:lang w:val="it-IT"/>
        </w:rPr>
      </w:pPr>
      <w:r w:rsidRPr="00417C34">
        <w:rPr>
          <w:sz w:val="16"/>
          <w:szCs w:val="20"/>
          <w:lang w:val="it-IT"/>
        </w:rPr>
        <w:t>Nella misura in cui ciò è richiesto, ai sensi dell'art. 6 cpv. 1 comma 1 periodo 1 lett. f DSGVO, per la liquidazione dei diritti e degli obblighi derivanti dall'appartenenza all'associazione</w:t>
      </w:r>
      <w:r w:rsidR="001A4BEA" w:rsidRPr="00417C34">
        <w:rPr>
          <w:sz w:val="16"/>
          <w:szCs w:val="20"/>
          <w:lang w:val="it-IT"/>
        </w:rPr>
        <w:t xml:space="preserve"> </w:t>
      </w:r>
      <w:proofErr w:type="spellStart"/>
      <w:r w:rsidR="001A4BEA" w:rsidRPr="00417C34">
        <w:rPr>
          <w:sz w:val="16"/>
          <w:szCs w:val="20"/>
          <w:lang w:val="it-IT"/>
        </w:rPr>
        <w:t>é</w:t>
      </w:r>
      <w:proofErr w:type="spellEnd"/>
      <w:r w:rsidR="001A4BEA" w:rsidRPr="00417C34">
        <w:rPr>
          <w:sz w:val="16"/>
          <w:szCs w:val="20"/>
          <w:lang w:val="it-IT"/>
        </w:rPr>
        <w:t xml:space="preserve"> previsto</w:t>
      </w:r>
      <w:r w:rsidRPr="00417C34">
        <w:rPr>
          <w:sz w:val="16"/>
          <w:szCs w:val="20"/>
          <w:lang w:val="it-IT"/>
        </w:rPr>
        <w:t xml:space="preserve">. I vostri dati personali non saranno ceduti a terzi per scopi diversi da quelli sopra elencati. I dati personali dei soci che partecipano alle partite e alle competizioni delle associazioni sportive professionistiche </w:t>
      </w:r>
      <w:r w:rsidR="001A4BEA" w:rsidRPr="00417C34">
        <w:rPr>
          <w:sz w:val="16"/>
          <w:szCs w:val="20"/>
          <w:lang w:val="it-IT"/>
        </w:rPr>
        <w:t>S</w:t>
      </w:r>
      <w:r w:rsidRPr="00417C34">
        <w:rPr>
          <w:sz w:val="16"/>
          <w:szCs w:val="20"/>
          <w:lang w:val="it-IT"/>
        </w:rPr>
        <w:t xml:space="preserve">tatali vengono trasmessi alle rispettive associazioni per l'acquisizione della carta d'identità del giocatore o di altri diritti di partecipazione. </w:t>
      </w:r>
    </w:p>
    <w:p w:rsidR="00FD5FC1" w:rsidRPr="00417C34" w:rsidRDefault="00FD5FC1" w:rsidP="00FD5FC1">
      <w:pPr>
        <w:spacing w:after="0"/>
        <w:rPr>
          <w:sz w:val="16"/>
          <w:szCs w:val="20"/>
          <w:lang w:val="it-IT"/>
        </w:rPr>
      </w:pPr>
      <w:r w:rsidRPr="00417C34">
        <w:rPr>
          <w:sz w:val="16"/>
          <w:szCs w:val="20"/>
          <w:lang w:val="it-IT"/>
        </w:rPr>
        <w:t>Vi informiamo che, ai sensi dell'art. 26 DSGVO, l'Associazione dei club sportivi dell'Alto Adige è titolare del t</w:t>
      </w:r>
      <w:r w:rsidR="001A4BEA" w:rsidRPr="00417C34">
        <w:rPr>
          <w:sz w:val="16"/>
          <w:szCs w:val="20"/>
          <w:lang w:val="it-IT"/>
        </w:rPr>
        <w:t>rattamento dei dati personali</w:t>
      </w:r>
      <w:r w:rsidRPr="00417C34">
        <w:rPr>
          <w:sz w:val="16"/>
          <w:szCs w:val="20"/>
          <w:lang w:val="it-IT"/>
        </w:rPr>
        <w:t>. I dati anagrafici dei membri sono amministrati centralmente nell'associazione.</w:t>
      </w:r>
    </w:p>
    <w:p w:rsidR="00FD5FC1" w:rsidRPr="00417C34" w:rsidRDefault="00FD5FC1" w:rsidP="00FD5FC1">
      <w:pPr>
        <w:spacing w:after="0"/>
        <w:rPr>
          <w:sz w:val="16"/>
          <w:szCs w:val="20"/>
          <w:lang w:val="it-IT"/>
        </w:rPr>
      </w:pPr>
    </w:p>
    <w:p w:rsidR="000C0D0A" w:rsidRPr="00417C34" w:rsidRDefault="00FD5FC1" w:rsidP="008A76DB">
      <w:pPr>
        <w:spacing w:after="0"/>
        <w:rPr>
          <w:sz w:val="16"/>
          <w:szCs w:val="20"/>
          <w:lang w:val="it-IT"/>
        </w:rPr>
      </w:pPr>
      <w:r w:rsidRPr="00417C34">
        <w:rPr>
          <w:sz w:val="16"/>
          <w:szCs w:val="20"/>
          <w:lang w:val="it-IT"/>
        </w:rPr>
        <w:t>Le coordinate bancarie dei membri vengono trasmesse alle rispettive banche per la riscossione della quota associativa.</w:t>
      </w:r>
    </w:p>
    <w:p w:rsidR="00061D0C" w:rsidRPr="00417C34" w:rsidRDefault="00061D0C" w:rsidP="008A76DB">
      <w:pPr>
        <w:spacing w:after="0"/>
        <w:rPr>
          <w:b/>
          <w:sz w:val="16"/>
          <w:szCs w:val="20"/>
          <w:highlight w:val="yellow"/>
          <w:lang w:val="it-IT"/>
        </w:rPr>
      </w:pPr>
    </w:p>
    <w:p w:rsidR="000C0D0A" w:rsidRPr="00417C34" w:rsidRDefault="00963F17" w:rsidP="008A76DB">
      <w:pPr>
        <w:spacing w:after="0"/>
        <w:rPr>
          <w:b/>
          <w:sz w:val="16"/>
          <w:szCs w:val="20"/>
          <w:lang w:val="it-IT"/>
        </w:rPr>
      </w:pPr>
      <w:r w:rsidRPr="00417C34">
        <w:rPr>
          <w:b/>
          <w:sz w:val="16"/>
          <w:szCs w:val="20"/>
          <w:lang w:val="it-IT"/>
        </w:rPr>
        <w:t>6</w:t>
      </w:r>
      <w:r w:rsidR="000C0D0A" w:rsidRPr="00417C34">
        <w:rPr>
          <w:b/>
          <w:sz w:val="16"/>
          <w:szCs w:val="20"/>
          <w:lang w:val="it-IT"/>
        </w:rPr>
        <w:t xml:space="preserve">. </w:t>
      </w:r>
      <w:r w:rsidR="00165041" w:rsidRPr="00417C34">
        <w:rPr>
          <w:b/>
          <w:sz w:val="16"/>
          <w:szCs w:val="20"/>
          <w:lang w:val="it-IT"/>
        </w:rPr>
        <w:t>Durata della conservazione de</w:t>
      </w:r>
      <w:r w:rsidR="00061D0C" w:rsidRPr="00417C34">
        <w:rPr>
          <w:b/>
          <w:sz w:val="16"/>
          <w:szCs w:val="20"/>
          <w:lang w:val="it-IT"/>
        </w:rPr>
        <w:t>i</w:t>
      </w:r>
      <w:r w:rsidR="00165041" w:rsidRPr="00417C34">
        <w:rPr>
          <w:b/>
          <w:sz w:val="16"/>
          <w:szCs w:val="20"/>
          <w:lang w:val="it-IT"/>
        </w:rPr>
        <w:t xml:space="preserve"> dati</w:t>
      </w:r>
    </w:p>
    <w:p w:rsidR="00061D0C" w:rsidRPr="00417C34" w:rsidRDefault="00061D0C" w:rsidP="008A76DB">
      <w:pPr>
        <w:spacing w:after="0"/>
        <w:rPr>
          <w:b/>
          <w:sz w:val="16"/>
          <w:szCs w:val="20"/>
          <w:lang w:val="it-IT"/>
        </w:rPr>
      </w:pPr>
    </w:p>
    <w:p w:rsidR="00C75054" w:rsidRPr="00417C34" w:rsidRDefault="00C75054" w:rsidP="00C75054">
      <w:pPr>
        <w:spacing w:after="0"/>
        <w:rPr>
          <w:sz w:val="16"/>
          <w:szCs w:val="20"/>
          <w:lang w:val="it-IT"/>
        </w:rPr>
      </w:pPr>
      <w:r w:rsidRPr="00417C34">
        <w:rPr>
          <w:sz w:val="16"/>
          <w:szCs w:val="20"/>
          <w:lang w:val="it-IT"/>
        </w:rPr>
        <w:t xml:space="preserve">I dati personali sono conservati per la durata dell'iscrizione in considerazione dei termini di prescrizione legale. Al momento della cessazione dell'adesione, le categorie di dati saranno conservate per altri dieci anni conformemente ai periodi di conservazione previsti </w:t>
      </w:r>
      <w:r w:rsidRPr="00417C34">
        <w:rPr>
          <w:sz w:val="16"/>
          <w:szCs w:val="20"/>
          <w:lang w:val="it-IT"/>
        </w:rPr>
        <w:lastRenderedPageBreak/>
        <w:t xml:space="preserve">dalla legge e successivamente cancellate. Nel periodo che intercorre tra la cessazione dell'adesione e la cancellazione, il trattamento di questi dati sarà limitato. </w:t>
      </w:r>
    </w:p>
    <w:p w:rsidR="00C75054" w:rsidRPr="00417C34" w:rsidRDefault="00C75054" w:rsidP="00C75054">
      <w:pPr>
        <w:spacing w:after="0"/>
        <w:rPr>
          <w:b/>
          <w:sz w:val="16"/>
          <w:szCs w:val="20"/>
          <w:lang w:val="it-IT"/>
        </w:rPr>
      </w:pPr>
    </w:p>
    <w:p w:rsidR="00C75054" w:rsidRPr="00417C34" w:rsidRDefault="00C75054" w:rsidP="00C75054">
      <w:pPr>
        <w:spacing w:after="0"/>
        <w:rPr>
          <w:sz w:val="16"/>
          <w:szCs w:val="20"/>
          <w:lang w:val="it-IT"/>
        </w:rPr>
      </w:pPr>
      <w:r w:rsidRPr="00417C34">
        <w:rPr>
          <w:sz w:val="16"/>
          <w:szCs w:val="20"/>
          <w:lang w:val="it-IT"/>
        </w:rPr>
        <w:t>Alcune categorie di dati sono memorizzate nell'archivio dell'associazione ai fini della cronaca dell'associazione. Si tratta delle categorie: nome, cognome, nome, appartenenza a una squadra, successi sportivi speciali o eventi a cui l'interessato ha partecipato. La conservazione si basa su un interesse giustificato del club per la documentazione storica degli eventi sportivi e dei successi e la rispettiva composizione delle squadre.</w:t>
      </w:r>
    </w:p>
    <w:p w:rsidR="006C475B" w:rsidRPr="00417C34" w:rsidRDefault="00C75054" w:rsidP="004D05AF">
      <w:pPr>
        <w:tabs>
          <w:tab w:val="left" w:pos="1830"/>
        </w:tabs>
        <w:spacing w:after="0"/>
        <w:rPr>
          <w:b/>
          <w:sz w:val="16"/>
          <w:szCs w:val="20"/>
          <w:lang w:val="it-IT"/>
        </w:rPr>
      </w:pPr>
      <w:r w:rsidRPr="00417C34">
        <w:rPr>
          <w:sz w:val="16"/>
          <w:szCs w:val="20"/>
          <w:lang w:val="it-IT"/>
        </w:rPr>
        <w:t>Tutti i dati delle altre categorie (ad es. dati bancari, indirizzo, dati di contatto) saranno cancellati al termine dell'iscrizione.</w:t>
      </w:r>
      <w:r w:rsidRPr="00417C34">
        <w:rPr>
          <w:b/>
          <w:sz w:val="16"/>
          <w:szCs w:val="20"/>
          <w:lang w:val="it-IT"/>
        </w:rPr>
        <w:tab/>
      </w:r>
    </w:p>
    <w:p w:rsidR="004D05AF" w:rsidRPr="00417C34" w:rsidRDefault="004D05AF" w:rsidP="004D05AF">
      <w:pPr>
        <w:tabs>
          <w:tab w:val="left" w:pos="1830"/>
        </w:tabs>
        <w:spacing w:after="0"/>
        <w:rPr>
          <w:b/>
          <w:sz w:val="16"/>
          <w:szCs w:val="20"/>
          <w:lang w:val="it-IT"/>
        </w:rPr>
      </w:pPr>
    </w:p>
    <w:p w:rsidR="003C0F7A" w:rsidRPr="00417C34" w:rsidRDefault="003C0F7A" w:rsidP="006C475B">
      <w:pPr>
        <w:pStyle w:val="Listenabsatz"/>
        <w:numPr>
          <w:ilvl w:val="0"/>
          <w:numId w:val="17"/>
        </w:numPr>
        <w:spacing w:after="0"/>
        <w:rPr>
          <w:b/>
          <w:sz w:val="16"/>
          <w:szCs w:val="20"/>
          <w:lang w:val="it-IT"/>
        </w:rPr>
      </w:pPr>
      <w:r w:rsidRPr="00417C34">
        <w:rPr>
          <w:b/>
          <w:sz w:val="16"/>
          <w:szCs w:val="20"/>
          <w:lang w:val="it-IT"/>
        </w:rPr>
        <w:t xml:space="preserve">Diritti degli interessati </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Ai sensi dell‘art. 7 c. 3 GDPR Lei ha diritto di revocare in ogni momento il Suo consenso al trattamento dei Suoi dati. Di conseguenza, a partire dal momento della revoca, non possiamo più trattare i Suoi dati;</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 xml:space="preserve">Ai sensi dell‘art. 15 GDPR Lei ha il diritto di ottenere la conferma che sia o meno in corso trattamenti di dati personali che Le riguardano. In particolare Lei ha il diritto </w:t>
      </w:r>
      <w:proofErr w:type="spellStart"/>
      <w:r w:rsidRPr="00417C34">
        <w:rPr>
          <w:sz w:val="16"/>
          <w:szCs w:val="20"/>
          <w:lang w:val="it-IT"/>
        </w:rPr>
        <w:t>si</w:t>
      </w:r>
      <w:proofErr w:type="spellEnd"/>
      <w:r w:rsidRPr="00417C34">
        <w:rPr>
          <w:sz w:val="16"/>
          <w:szCs w:val="20"/>
          <w:lang w:val="it-IT"/>
        </w:rPr>
        <w:t xml:space="preserve"> sapere le finalità del trattamento, le categorie di dati personali trattati, le categorie di destinatari cui i Suoi dati sono o possono essere comunicati, il termine di conservazione, il diritto di rettifica, di cancellazione, di limitazione del trattamento e revoca, il diritto di proporre reclamo contro il trattamento, la provenienza die dati, se raccolti presso terzi, nonché sull’esistenza o meno di processi decisionali automatizzati, compreso il profiling e di fornire, se del caso, informazioni dettagliate;</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Ai sensi dell‘art. 16 GDPR Lei ha il diritto alla rettifica immediata o al completamento immediato dei dati trattati;</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 xml:space="preserve">Ai sensi dell‘art. 17 GDPR Lei ha il diritto di richiedere la cancellazione dei dati personali, nei limiti in cui il trattamento non avvenga in base al diritto alla libertà di espressione e di informazione, per l’adempimento a obblighi legali, a fini di interessi pubblici nel settore sanitario oppure per l’accertamento, l’esercizio o la difesa di un diritto in sede giudiziaria; </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 xml:space="preserve">Ai sensi dell‘art. 18 GDPR Lei ha il diritto di limitazione di trattamento, se lei contesta l'esattezza dei dati, se il trattamento è illecito, ma rifiuta di richiedere la loro cancellazione, il trattamento dei dati Le serve per adempiere agli obblighi derivanti da un contratto o se ha presentato un reclamo contro il trattamento ai sensi dell'art. 21 GDPR; </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Ai sensi dell‘art. 20 GDPR Lei ha il diritto di ricevere in un formato strutturato, di uso comune e leggibile da dispositivo automatico i dati personali che Le riguardano e</w:t>
      </w:r>
    </w:p>
    <w:p w:rsidR="003C0F7A" w:rsidRPr="00417C34" w:rsidRDefault="003C0F7A" w:rsidP="003C0F7A">
      <w:pPr>
        <w:pStyle w:val="Listenabsatz"/>
        <w:numPr>
          <w:ilvl w:val="0"/>
          <w:numId w:val="13"/>
        </w:numPr>
        <w:spacing w:after="0"/>
        <w:rPr>
          <w:sz w:val="16"/>
          <w:szCs w:val="20"/>
          <w:lang w:val="it-IT"/>
        </w:rPr>
      </w:pPr>
      <w:r w:rsidRPr="00417C34">
        <w:rPr>
          <w:sz w:val="16"/>
          <w:szCs w:val="20"/>
          <w:lang w:val="it-IT"/>
        </w:rPr>
        <w:t>Ai sensi dell‘art. 77 GDPR Lei ha il diritto di proporre reclamo all’autorità di controllo.</w:t>
      </w:r>
    </w:p>
    <w:p w:rsidR="003C0F7A" w:rsidRPr="00417C34" w:rsidRDefault="003C0F7A" w:rsidP="003C0F7A">
      <w:pPr>
        <w:pStyle w:val="Listenabsatz"/>
        <w:spacing w:after="0"/>
        <w:rPr>
          <w:sz w:val="16"/>
          <w:szCs w:val="20"/>
          <w:lang w:val="it-IT"/>
        </w:rPr>
      </w:pPr>
    </w:p>
    <w:p w:rsidR="003C0F7A" w:rsidRPr="00417C34" w:rsidRDefault="003C0F7A" w:rsidP="006C475B">
      <w:pPr>
        <w:pStyle w:val="Listenabsatz"/>
        <w:numPr>
          <w:ilvl w:val="0"/>
          <w:numId w:val="17"/>
        </w:numPr>
        <w:spacing w:after="0"/>
        <w:rPr>
          <w:b/>
          <w:sz w:val="16"/>
          <w:szCs w:val="20"/>
          <w:lang w:val="it-IT"/>
        </w:rPr>
      </w:pPr>
      <w:r w:rsidRPr="00417C34">
        <w:rPr>
          <w:b/>
          <w:sz w:val="16"/>
          <w:szCs w:val="20"/>
          <w:lang w:val="it-IT"/>
        </w:rPr>
        <w:t>Diritto di opposizione</w:t>
      </w:r>
    </w:p>
    <w:p w:rsidR="003C0F7A" w:rsidRPr="00417C34" w:rsidRDefault="003C0F7A" w:rsidP="003C0F7A">
      <w:pPr>
        <w:spacing w:after="0"/>
        <w:ind w:left="360"/>
        <w:rPr>
          <w:sz w:val="16"/>
          <w:szCs w:val="20"/>
          <w:lang w:val="it-IT"/>
        </w:rPr>
      </w:pPr>
      <w:r w:rsidRPr="00417C34">
        <w:rPr>
          <w:sz w:val="16"/>
          <w:szCs w:val="20"/>
          <w:lang w:val="it-IT"/>
        </w:rPr>
        <w:t xml:space="preserve">Nei limiti in cui i Suoi dati non sono trattati per il perseguimento di un interesse legittimo ai sensi dell’art. 6 c. 1 </w:t>
      </w:r>
      <w:proofErr w:type="spellStart"/>
      <w:r w:rsidRPr="00417C34">
        <w:rPr>
          <w:sz w:val="16"/>
          <w:szCs w:val="20"/>
          <w:lang w:val="it-IT"/>
        </w:rPr>
        <w:t>let</w:t>
      </w:r>
      <w:proofErr w:type="spellEnd"/>
      <w:r w:rsidRPr="00417C34">
        <w:rPr>
          <w:sz w:val="16"/>
          <w:szCs w:val="20"/>
          <w:lang w:val="it-IT"/>
        </w:rPr>
        <w:t>. f GDPR, Lei ha il diritto, ai sensi dell’art. 21 GDPR, di opporsi al trattamento dei Suoi dati personali, indicando i motivi specifici a tal riguardo.</w:t>
      </w:r>
    </w:p>
    <w:p w:rsidR="003C0F7A" w:rsidRPr="00417C34" w:rsidRDefault="003C0F7A" w:rsidP="003C0F7A">
      <w:pPr>
        <w:spacing w:after="0"/>
        <w:ind w:left="360"/>
        <w:rPr>
          <w:sz w:val="16"/>
          <w:szCs w:val="20"/>
          <w:lang w:val="it-IT"/>
        </w:rPr>
      </w:pPr>
      <w:r w:rsidRPr="00417C34">
        <w:rPr>
          <w:sz w:val="16"/>
          <w:szCs w:val="20"/>
          <w:lang w:val="it-IT"/>
        </w:rPr>
        <w:t xml:space="preserve">Per esercitare il diritto di opposizione manda un email all’indirizzo </w:t>
      </w:r>
      <w:r w:rsidRPr="00417C34">
        <w:rPr>
          <w:sz w:val="16"/>
          <w:szCs w:val="20"/>
          <w:highlight w:val="yellow"/>
          <w:lang w:val="it-IT"/>
        </w:rPr>
        <w:t>INFO@DATENSTRASSE.IT.</w:t>
      </w:r>
    </w:p>
    <w:p w:rsidR="000C0D0A" w:rsidRPr="00417C34" w:rsidRDefault="000C0D0A" w:rsidP="008A76DB">
      <w:pPr>
        <w:spacing w:after="0"/>
        <w:rPr>
          <w:sz w:val="16"/>
          <w:szCs w:val="20"/>
          <w:lang w:val="it-IT"/>
        </w:rPr>
      </w:pPr>
    </w:p>
    <w:p w:rsidR="000C0D0A" w:rsidRPr="00417C34" w:rsidRDefault="00417C34" w:rsidP="008A76DB">
      <w:pPr>
        <w:spacing w:after="0"/>
        <w:rPr>
          <w:sz w:val="16"/>
          <w:szCs w:val="20"/>
          <w:lang w:val="it-IT"/>
        </w:rPr>
      </w:pPr>
      <w:r>
        <w:rPr>
          <w:sz w:val="16"/>
          <w:szCs w:val="20"/>
          <w:lang w:val="it-IT"/>
        </w:rPr>
        <w:t>Maggio</w:t>
      </w:r>
      <w:r w:rsidR="000C0D0A" w:rsidRPr="00417C34">
        <w:rPr>
          <w:sz w:val="16"/>
          <w:szCs w:val="20"/>
          <w:lang w:val="it-IT"/>
        </w:rPr>
        <w:t xml:space="preserve"> 18</w:t>
      </w:r>
      <w:bookmarkStart w:id="0" w:name="_GoBack"/>
      <w:bookmarkEnd w:id="0"/>
    </w:p>
    <w:sectPr w:rsidR="000C0D0A" w:rsidRPr="00417C34" w:rsidSect="00BB78D5">
      <w:headerReference w:type="default" r:id="rId8"/>
      <w:pgSz w:w="11906" w:h="16838"/>
      <w:pgMar w:top="1094"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45" w:rsidRDefault="005A2945" w:rsidP="008770E9">
      <w:pPr>
        <w:spacing w:after="0" w:line="240" w:lineRule="auto"/>
      </w:pPr>
      <w:r>
        <w:separator/>
      </w:r>
    </w:p>
  </w:endnote>
  <w:endnote w:type="continuationSeparator" w:id="0">
    <w:p w:rsidR="005A2945" w:rsidRDefault="005A2945"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45" w:rsidRDefault="005A2945" w:rsidP="008770E9">
      <w:pPr>
        <w:spacing w:after="0" w:line="240" w:lineRule="auto"/>
      </w:pPr>
      <w:r>
        <w:separator/>
      </w:r>
    </w:p>
  </w:footnote>
  <w:footnote w:type="continuationSeparator" w:id="0">
    <w:p w:rsidR="005A2945" w:rsidRDefault="005A2945"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E9" w:rsidRPr="00BB78D5" w:rsidRDefault="00BB78D5" w:rsidP="00BB78D5">
    <w:pPr>
      <w:pStyle w:val="Kopfzeile"/>
      <w:pBdr>
        <w:bottom w:val="single" w:sz="4" w:space="1" w:color="auto"/>
      </w:pBdr>
      <w:tabs>
        <w:tab w:val="clear" w:pos="4536"/>
        <w:tab w:val="clear" w:pos="9072"/>
        <w:tab w:val="left" w:pos="5050"/>
      </w:tabs>
      <w:jc w:val="center"/>
      <w:rPr>
        <w:i/>
      </w:rPr>
    </w:pPr>
    <w:r w:rsidRPr="00BB78D5">
      <w:rPr>
        <w:i/>
      </w:rPr>
      <w:t>(</w:t>
    </w:r>
    <w:r w:rsidR="0023593B">
      <w:rPr>
        <w:i/>
      </w:rPr>
      <w:t xml:space="preserve">Carta </w:t>
    </w:r>
    <w:proofErr w:type="spellStart"/>
    <w:r w:rsidR="0023593B">
      <w:rPr>
        <w:i/>
      </w:rPr>
      <w:t>intestata</w:t>
    </w:r>
    <w:proofErr w:type="spellEnd"/>
    <w:r w:rsidRPr="00BB78D5">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9A586C"/>
    <w:multiLevelType w:val="hybridMultilevel"/>
    <w:tmpl w:val="826AADB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D63F53"/>
    <w:multiLevelType w:val="hybridMultilevel"/>
    <w:tmpl w:val="F9D88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495D11"/>
    <w:multiLevelType w:val="hybridMultilevel"/>
    <w:tmpl w:val="F80687F2"/>
    <w:lvl w:ilvl="0" w:tplc="046E304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6"/>
  </w:num>
  <w:num w:numId="5">
    <w:abstractNumId w:val="16"/>
  </w:num>
  <w:num w:numId="6">
    <w:abstractNumId w:val="1"/>
  </w:num>
  <w:num w:numId="7">
    <w:abstractNumId w:val="11"/>
  </w:num>
  <w:num w:numId="8">
    <w:abstractNumId w:val="4"/>
  </w:num>
  <w:num w:numId="9">
    <w:abstractNumId w:val="7"/>
  </w:num>
  <w:num w:numId="10">
    <w:abstractNumId w:val="10"/>
  </w:num>
  <w:num w:numId="11">
    <w:abstractNumId w:val="2"/>
  </w:num>
  <w:num w:numId="12">
    <w:abstractNumId w:val="5"/>
  </w:num>
  <w:num w:numId="13">
    <w:abstractNumId w:val="0"/>
  </w:num>
  <w:num w:numId="14">
    <w:abstractNumId w:val="3"/>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00E1A"/>
    <w:rsid w:val="00036E36"/>
    <w:rsid w:val="000579F1"/>
    <w:rsid w:val="000604B2"/>
    <w:rsid w:val="00061D0C"/>
    <w:rsid w:val="000C0D0A"/>
    <w:rsid w:val="000C67D8"/>
    <w:rsid w:val="001154C1"/>
    <w:rsid w:val="001223AB"/>
    <w:rsid w:val="001261A7"/>
    <w:rsid w:val="001376AB"/>
    <w:rsid w:val="00165041"/>
    <w:rsid w:val="0019367D"/>
    <w:rsid w:val="001A4BEA"/>
    <w:rsid w:val="001B4FDF"/>
    <w:rsid w:val="001B6F79"/>
    <w:rsid w:val="001F14FB"/>
    <w:rsid w:val="00222932"/>
    <w:rsid w:val="0023593B"/>
    <w:rsid w:val="00244979"/>
    <w:rsid w:val="00252229"/>
    <w:rsid w:val="0025410F"/>
    <w:rsid w:val="002A0CD6"/>
    <w:rsid w:val="002C2828"/>
    <w:rsid w:val="002F77F2"/>
    <w:rsid w:val="003309C9"/>
    <w:rsid w:val="00344F4E"/>
    <w:rsid w:val="00367A50"/>
    <w:rsid w:val="00373366"/>
    <w:rsid w:val="003840EC"/>
    <w:rsid w:val="00392680"/>
    <w:rsid w:val="003A1543"/>
    <w:rsid w:val="003C0F7A"/>
    <w:rsid w:val="003D4FB5"/>
    <w:rsid w:val="00417C34"/>
    <w:rsid w:val="00464F52"/>
    <w:rsid w:val="004D05AF"/>
    <w:rsid w:val="00516AB6"/>
    <w:rsid w:val="00563750"/>
    <w:rsid w:val="00567240"/>
    <w:rsid w:val="00571B6D"/>
    <w:rsid w:val="00572C8D"/>
    <w:rsid w:val="005A2240"/>
    <w:rsid w:val="005A2945"/>
    <w:rsid w:val="005B29A4"/>
    <w:rsid w:val="005E4687"/>
    <w:rsid w:val="00657DAA"/>
    <w:rsid w:val="0069499B"/>
    <w:rsid w:val="00695796"/>
    <w:rsid w:val="006C475B"/>
    <w:rsid w:val="006E34D2"/>
    <w:rsid w:val="00744FA8"/>
    <w:rsid w:val="00757A0D"/>
    <w:rsid w:val="00783D87"/>
    <w:rsid w:val="007B21DB"/>
    <w:rsid w:val="007D2E80"/>
    <w:rsid w:val="007E1C13"/>
    <w:rsid w:val="007F2257"/>
    <w:rsid w:val="0083125B"/>
    <w:rsid w:val="008770E9"/>
    <w:rsid w:val="0087714E"/>
    <w:rsid w:val="00880371"/>
    <w:rsid w:val="008A76DB"/>
    <w:rsid w:val="009006DE"/>
    <w:rsid w:val="00917160"/>
    <w:rsid w:val="00932DCA"/>
    <w:rsid w:val="00963F17"/>
    <w:rsid w:val="00981198"/>
    <w:rsid w:val="009B03FD"/>
    <w:rsid w:val="009B4836"/>
    <w:rsid w:val="00A21D7B"/>
    <w:rsid w:val="00A44345"/>
    <w:rsid w:val="00A90878"/>
    <w:rsid w:val="00AF681E"/>
    <w:rsid w:val="00B22C33"/>
    <w:rsid w:val="00B23F50"/>
    <w:rsid w:val="00B26C8B"/>
    <w:rsid w:val="00B77873"/>
    <w:rsid w:val="00BA3F46"/>
    <w:rsid w:val="00BA596B"/>
    <w:rsid w:val="00BA6ECD"/>
    <w:rsid w:val="00BB78D5"/>
    <w:rsid w:val="00C27B64"/>
    <w:rsid w:val="00C3155E"/>
    <w:rsid w:val="00C45B20"/>
    <w:rsid w:val="00C75054"/>
    <w:rsid w:val="00C8747C"/>
    <w:rsid w:val="00C9025E"/>
    <w:rsid w:val="00CA6B72"/>
    <w:rsid w:val="00CD5CC3"/>
    <w:rsid w:val="00CE22F0"/>
    <w:rsid w:val="00D47F5F"/>
    <w:rsid w:val="00D533F6"/>
    <w:rsid w:val="00D53CFB"/>
    <w:rsid w:val="00D548A2"/>
    <w:rsid w:val="00D64CF2"/>
    <w:rsid w:val="00E17BA6"/>
    <w:rsid w:val="00E25DD2"/>
    <w:rsid w:val="00E470F9"/>
    <w:rsid w:val="00E71C26"/>
    <w:rsid w:val="00EB192F"/>
    <w:rsid w:val="00EC1E97"/>
    <w:rsid w:val="00ED45EB"/>
    <w:rsid w:val="00F36558"/>
    <w:rsid w:val="00F36588"/>
    <w:rsid w:val="00F41BD0"/>
    <w:rsid w:val="00F60864"/>
    <w:rsid w:val="00F73296"/>
    <w:rsid w:val="00F7343D"/>
    <w:rsid w:val="00FD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2C35D"/>
  <w15:docId w15:val="{D8D6BD64-B311-41B9-AD88-03268AF3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F73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43D"/>
    <w:rPr>
      <w:rFonts w:ascii="Segoe UI" w:hAnsi="Segoe UI" w:cs="Segoe UI"/>
      <w:sz w:val="18"/>
      <w:szCs w:val="18"/>
    </w:rPr>
  </w:style>
  <w:style w:type="character" w:styleId="Hyperlink">
    <w:name w:val="Hyperlink"/>
    <w:basedOn w:val="Absatz-Standardschriftart"/>
    <w:uiPriority w:val="99"/>
    <w:unhideWhenUsed/>
    <w:rsid w:val="001223AB"/>
    <w:rPr>
      <w:color w:val="0563C1" w:themeColor="hyperlink"/>
      <w:u w:val="single"/>
    </w:rPr>
  </w:style>
  <w:style w:type="character" w:customStyle="1" w:styleId="NichtaufgelsteErwhnung1">
    <w:name w:val="Nicht aufgelöste Erwähnung1"/>
    <w:basedOn w:val="Absatz-Standardschriftart"/>
    <w:uiPriority w:val="99"/>
    <w:semiHidden/>
    <w:unhideWhenUsed/>
    <w:rsid w:val="001223AB"/>
    <w:rPr>
      <w:color w:val="808080"/>
      <w:shd w:val="clear" w:color="auto" w:fill="E6E6E6"/>
    </w:rPr>
  </w:style>
  <w:style w:type="character" w:styleId="Kommentarzeichen">
    <w:name w:val="annotation reference"/>
    <w:basedOn w:val="Absatz-Standardschriftart"/>
    <w:uiPriority w:val="99"/>
    <w:semiHidden/>
    <w:unhideWhenUsed/>
    <w:rsid w:val="0069499B"/>
    <w:rPr>
      <w:sz w:val="16"/>
      <w:szCs w:val="16"/>
    </w:rPr>
  </w:style>
  <w:style w:type="paragraph" w:styleId="Kommentartext">
    <w:name w:val="annotation text"/>
    <w:basedOn w:val="Standard"/>
    <w:link w:val="KommentartextZchn"/>
    <w:uiPriority w:val="99"/>
    <w:semiHidden/>
    <w:unhideWhenUsed/>
    <w:rsid w:val="006949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499B"/>
    <w:rPr>
      <w:sz w:val="20"/>
      <w:szCs w:val="20"/>
    </w:rPr>
  </w:style>
  <w:style w:type="paragraph" w:styleId="Kommentarthema">
    <w:name w:val="annotation subject"/>
    <w:basedOn w:val="Kommentartext"/>
    <w:next w:val="Kommentartext"/>
    <w:link w:val="KommentarthemaZchn"/>
    <w:uiPriority w:val="99"/>
    <w:semiHidden/>
    <w:unhideWhenUsed/>
    <w:rsid w:val="0069499B"/>
    <w:rPr>
      <w:b/>
      <w:bCs/>
    </w:rPr>
  </w:style>
  <w:style w:type="character" w:customStyle="1" w:styleId="KommentarthemaZchn">
    <w:name w:val="Kommentarthema Zchn"/>
    <w:basedOn w:val="KommentartextZchn"/>
    <w:link w:val="Kommentarthema"/>
    <w:uiPriority w:val="99"/>
    <w:semiHidden/>
    <w:rsid w:val="00694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5257">
      <w:bodyDiv w:val="1"/>
      <w:marLeft w:val="0"/>
      <w:marRight w:val="0"/>
      <w:marTop w:val="0"/>
      <w:marBottom w:val="0"/>
      <w:divBdr>
        <w:top w:val="none" w:sz="0" w:space="0" w:color="auto"/>
        <w:left w:val="none" w:sz="0" w:space="0" w:color="auto"/>
        <w:bottom w:val="none" w:sz="0" w:space="0" w:color="auto"/>
        <w:right w:val="none" w:sz="0" w:space="0" w:color="auto"/>
      </w:divBdr>
    </w:div>
    <w:div w:id="11126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683B-823E-4702-A729-1881F6FD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creator>IFK</dc:creator>
  <cp:lastModifiedBy>Karin Obertimpfler - IFK</cp:lastModifiedBy>
  <cp:revision>3</cp:revision>
  <cp:lastPrinted>2018-04-23T09:56:00Z</cp:lastPrinted>
  <dcterms:created xsi:type="dcterms:W3CDTF">2018-10-10T08:17:00Z</dcterms:created>
  <dcterms:modified xsi:type="dcterms:W3CDTF">2018-10-10T08:18:00Z</dcterms:modified>
</cp:coreProperties>
</file>