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2D5" w:rsidRPr="00A85187" w:rsidRDefault="00F262D5" w:rsidP="00F262D5">
      <w:pPr>
        <w:spacing w:before="100" w:beforeAutospacing="1" w:after="240"/>
        <w:rPr>
          <w:rFonts w:ascii="Century Gothic" w:eastAsiaTheme="minorEastAsia" w:hAnsi="Century Gothic"/>
          <w:i/>
          <w:iCs/>
          <w:noProof/>
          <w:sz w:val="16"/>
          <w:szCs w:val="16"/>
          <w:lang w:eastAsia="de-DE"/>
        </w:rPr>
      </w:pPr>
      <w:r>
        <w:rPr>
          <w:rFonts w:ascii="Century Gothic" w:eastAsiaTheme="minorEastAsia" w:hAnsi="Century Gothic"/>
          <w:b/>
          <w:bCs/>
          <w:i/>
          <w:iCs/>
          <w:noProof/>
          <w:sz w:val="16"/>
          <w:szCs w:val="16"/>
          <w:lang w:eastAsia="de-DE"/>
        </w:rPr>
        <w:t>Achtung</w:t>
      </w:r>
      <w:r>
        <w:rPr>
          <w:rFonts w:ascii="Century Gothic" w:eastAsiaTheme="minorEastAsia" w:hAnsi="Century Gothic"/>
          <w:i/>
          <w:iCs/>
          <w:noProof/>
          <w:sz w:val="16"/>
          <w:szCs w:val="16"/>
          <w:lang w:eastAsia="de-DE"/>
        </w:rPr>
        <w:t xml:space="preserve">: Dieses Dokument ist ausschließlich dem Empfänger vorbehalten.Die darin enthaltenen Informationen, auch jene in etwaigen Anlagen, gelten im Sinne der EU- Datenschutzgrundverordnung 679/2016/EU und dem nationalen Datenschutzkodex in Sachen "Privacy" als streng vertraulich und dürfen von anderen Personen nicht verwendet werden.Wer diese Mitteilung irrtümlicherweise erhält ist gebeten, uns umgehend zu informieren und anschließend die Mitteilung zu vernichten. Für weitere Informationen bezüglich Datenschutz und zur Information Ihrer Rechte klicken Sie bitte </w:t>
      </w:r>
      <w:r w:rsidRPr="00311139">
        <w:rPr>
          <w:rStyle w:val="Hyperlink"/>
          <w:rFonts w:ascii="Century Gothic" w:eastAsiaTheme="minorEastAsia" w:hAnsi="Century Gothic"/>
          <w:i/>
          <w:iCs/>
          <w:noProof/>
          <w:sz w:val="16"/>
          <w:szCs w:val="16"/>
          <w:lang w:eastAsia="de-DE"/>
        </w:rPr>
        <w:t>hier</w:t>
      </w:r>
      <w:r>
        <w:rPr>
          <w:rFonts w:ascii="Century Gothic" w:eastAsiaTheme="minorEastAsia" w:hAnsi="Century Gothic"/>
          <w:i/>
          <w:iCs/>
          <w:noProof/>
          <w:sz w:val="16"/>
          <w:szCs w:val="16"/>
          <w:lang w:eastAsia="de-DE"/>
        </w:rPr>
        <w:t xml:space="preserve">. </w:t>
      </w:r>
      <w:r>
        <w:rPr>
          <w:rFonts w:ascii="Century Gothic" w:eastAsiaTheme="minorEastAsia" w:hAnsi="Century Gothic"/>
          <w:i/>
          <w:iCs/>
          <w:noProof/>
          <w:sz w:val="16"/>
          <w:szCs w:val="16"/>
          <w:lang w:val="it-IT" w:eastAsia="de-DE"/>
        </w:rPr>
        <w:t>Danke!</w:t>
      </w:r>
      <w:r>
        <w:rPr>
          <w:rFonts w:ascii="Century Gothic" w:eastAsiaTheme="minorEastAsia" w:hAnsi="Century Gothic"/>
          <w:i/>
          <w:iCs/>
          <w:noProof/>
          <w:sz w:val="16"/>
          <w:szCs w:val="16"/>
          <w:lang w:val="it-IT" w:eastAsia="de-DE"/>
        </w:rPr>
        <w:br/>
      </w:r>
      <w:r>
        <w:rPr>
          <w:rFonts w:ascii="Century Gothic" w:eastAsiaTheme="minorEastAsia" w:hAnsi="Century Gothic"/>
          <w:b/>
          <w:bCs/>
          <w:i/>
          <w:iCs/>
          <w:noProof/>
          <w:sz w:val="16"/>
          <w:szCs w:val="16"/>
          <w:lang w:val="it-IT" w:eastAsia="de-DE"/>
        </w:rPr>
        <w:t>Attenzione</w:t>
      </w:r>
      <w:r>
        <w:rPr>
          <w:rFonts w:ascii="Century Gothic" w:eastAsiaTheme="minorEastAsia" w:hAnsi="Century Gothic"/>
          <w:i/>
          <w:iCs/>
          <w:noProof/>
          <w:sz w:val="16"/>
          <w:szCs w:val="16"/>
          <w:lang w:val="it-IT" w:eastAsia="de-DE"/>
        </w:rPr>
        <w:t xml:space="preserve">: Questo documento è indirizzato esclusivamente al destinatario. Tutte le informazioni ivi contenute, compresi eventuali allegati, sono soggette a riservatezza secondo il regolamento europeo sulla protezione dei dati reg. n. 679/2016/UE e il codice della privacy ne è proibita l'utilizzazione da parte di altri soggetti. Se avesse ricevuto per errore questo messaggio, La preghiamo cortesemente di contattare il mittente al più presto e di cancellare il messaggio subito dopo. Per ulteriori informazioni sulla privacy e sui vostri diritti sietei pregati di cliccare </w:t>
      </w:r>
      <w:r w:rsidRPr="00311139">
        <w:rPr>
          <w:rStyle w:val="Hyperlink"/>
          <w:rFonts w:ascii="Century Gothic" w:eastAsiaTheme="minorEastAsia" w:hAnsi="Century Gothic"/>
          <w:i/>
          <w:iCs/>
          <w:noProof/>
          <w:sz w:val="16"/>
          <w:szCs w:val="16"/>
          <w:lang w:val="it-IT" w:eastAsia="de-DE"/>
        </w:rPr>
        <w:t>qui</w:t>
      </w:r>
      <w:r>
        <w:rPr>
          <w:rFonts w:ascii="Century Gothic" w:eastAsiaTheme="minorEastAsia" w:hAnsi="Century Gothic"/>
          <w:i/>
          <w:iCs/>
          <w:noProof/>
          <w:sz w:val="16"/>
          <w:szCs w:val="16"/>
          <w:lang w:val="it-IT" w:eastAsia="de-DE"/>
        </w:rPr>
        <w:t xml:space="preserve">. </w:t>
      </w:r>
      <w:r w:rsidRPr="00A85187">
        <w:rPr>
          <w:rFonts w:ascii="Century Gothic" w:eastAsiaTheme="minorEastAsia" w:hAnsi="Century Gothic"/>
          <w:i/>
          <w:iCs/>
          <w:noProof/>
          <w:sz w:val="16"/>
          <w:szCs w:val="16"/>
          <w:lang w:eastAsia="de-DE"/>
        </w:rPr>
        <w:t>Grazie!</w:t>
      </w:r>
    </w:p>
    <w:p w:rsidR="002C6344" w:rsidRDefault="00311139">
      <w:r>
        <w:t>__________________________________________________________________________________</w:t>
      </w:r>
    </w:p>
    <w:p w:rsidR="00311139" w:rsidRDefault="00311139"/>
    <w:p w:rsidR="00EC59BA" w:rsidRDefault="00A85187">
      <w:pPr>
        <w:rPr>
          <w:rFonts w:ascii="Verdana" w:eastAsia="Times New Roman" w:hAnsi="Verdana" w:cs="Times New Roman"/>
          <w:sz w:val="15"/>
          <w:szCs w:val="15"/>
          <w:lang w:val="it-IT" w:eastAsia="de-DE"/>
        </w:rPr>
      </w:pPr>
      <w:r>
        <w:rPr>
          <w:rFonts w:ascii="Verdana" w:eastAsia="Times New Roman" w:hAnsi="Verdana" w:cs="Times New Roman"/>
          <w:sz w:val="15"/>
          <w:szCs w:val="15"/>
          <w:lang w:eastAsia="de-DE"/>
        </w:rPr>
        <w:t xml:space="preserve">Ihre Daten werden gemäß DSGVO Nr. 679/2016 (EU-Datenschutz-Grundverordnung) verarbeitet. </w:t>
      </w:r>
      <w:r w:rsidR="00311139" w:rsidRPr="00311139">
        <w:rPr>
          <w:rFonts w:ascii="Verdana" w:eastAsia="Times New Roman" w:hAnsi="Verdana" w:cs="Times New Roman"/>
          <w:sz w:val="15"/>
          <w:szCs w:val="15"/>
          <w:highlight w:val="yellow"/>
          <w:lang w:val="it-IT" w:eastAsia="de-DE"/>
        </w:rPr>
        <w:t>Link</w:t>
      </w:r>
      <w:r w:rsidRPr="00311139">
        <w:rPr>
          <w:rFonts w:ascii="Verdana" w:eastAsia="Times New Roman" w:hAnsi="Verdana" w:cs="Times New Roman"/>
          <w:sz w:val="15"/>
          <w:szCs w:val="15"/>
          <w:lang w:val="it-IT" w:eastAsia="de-DE"/>
        </w:rPr>
        <w:br/>
      </w:r>
      <w:proofErr w:type="spellStart"/>
      <w:r w:rsidRPr="00A85187">
        <w:rPr>
          <w:rFonts w:ascii="Verdana" w:eastAsia="Times New Roman" w:hAnsi="Verdana" w:cs="Times New Roman"/>
          <w:sz w:val="15"/>
          <w:szCs w:val="15"/>
          <w:lang w:val="it-IT" w:eastAsia="de-DE"/>
        </w:rPr>
        <w:t>Datenschutz-Hinweis</w:t>
      </w:r>
      <w:proofErr w:type="spellEnd"/>
      <w:r w:rsidRPr="00A85187">
        <w:rPr>
          <w:rFonts w:ascii="Verdana" w:eastAsia="Times New Roman" w:hAnsi="Verdana" w:cs="Times New Roman"/>
          <w:sz w:val="15"/>
          <w:szCs w:val="15"/>
          <w:lang w:val="it-IT" w:eastAsia="de-DE"/>
        </w:rPr>
        <w:t xml:space="preserve"> und </w:t>
      </w:r>
      <w:proofErr w:type="spellStart"/>
      <w:r w:rsidRPr="00A85187">
        <w:rPr>
          <w:rFonts w:ascii="Verdana" w:eastAsia="Times New Roman" w:hAnsi="Verdana" w:cs="Times New Roman"/>
          <w:sz w:val="15"/>
          <w:szCs w:val="15"/>
          <w:lang w:val="it-IT" w:eastAsia="de-DE"/>
        </w:rPr>
        <w:t>Rechte</w:t>
      </w:r>
      <w:proofErr w:type="spellEnd"/>
      <w:r w:rsidRPr="00A85187">
        <w:rPr>
          <w:rFonts w:ascii="Verdana" w:eastAsia="Times New Roman" w:hAnsi="Verdana" w:cs="Times New Roman"/>
          <w:sz w:val="15"/>
          <w:szCs w:val="15"/>
          <w:lang w:val="it-IT" w:eastAsia="de-DE"/>
        </w:rPr>
        <w:t xml:space="preserve"> </w:t>
      </w:r>
      <w:proofErr w:type="spellStart"/>
      <w:r w:rsidRPr="00A85187">
        <w:rPr>
          <w:rFonts w:ascii="Verdana" w:eastAsia="Times New Roman" w:hAnsi="Verdana" w:cs="Times New Roman"/>
          <w:sz w:val="15"/>
          <w:szCs w:val="15"/>
          <w:lang w:val="it-IT" w:eastAsia="de-DE"/>
        </w:rPr>
        <w:t>des</w:t>
      </w:r>
      <w:proofErr w:type="spellEnd"/>
      <w:r w:rsidRPr="00A85187">
        <w:rPr>
          <w:rFonts w:ascii="Verdana" w:eastAsia="Times New Roman" w:hAnsi="Verdana" w:cs="Times New Roman"/>
          <w:sz w:val="15"/>
          <w:szCs w:val="15"/>
          <w:lang w:val="it-IT" w:eastAsia="de-DE"/>
        </w:rPr>
        <w:t xml:space="preserve"> Betroffenen finden Sie unter folgender Adresse: </w:t>
      </w:r>
    </w:p>
    <w:p w:rsidR="00A85187" w:rsidRPr="00A85187" w:rsidRDefault="00A85187">
      <w:pPr>
        <w:rPr>
          <w:lang w:val="it-IT"/>
        </w:rPr>
      </w:pPr>
      <w:bookmarkStart w:id="0" w:name="_GoBack"/>
      <w:bookmarkEnd w:id="0"/>
      <w:r w:rsidRPr="00A85187">
        <w:rPr>
          <w:rFonts w:ascii="Verdana" w:eastAsia="Times New Roman" w:hAnsi="Verdana" w:cs="Times New Roman"/>
          <w:sz w:val="15"/>
          <w:szCs w:val="15"/>
          <w:lang w:val="it-IT" w:eastAsia="de-DE"/>
        </w:rPr>
        <w:t>I Vostri dati sono trattati ai sensi della GDPR 679/2016 (</w:t>
      </w:r>
      <w:r w:rsidRPr="00A85187">
        <w:rPr>
          <w:rStyle w:val="st"/>
          <w:rFonts w:ascii="Verdana" w:eastAsia="Times New Roman" w:hAnsi="Verdana" w:cs="Times New Roman"/>
          <w:sz w:val="15"/>
          <w:szCs w:val="15"/>
          <w:lang w:val="it-IT" w:eastAsia="de-DE"/>
        </w:rPr>
        <w:t>Regolamento generale sulla protezione dei dati</w:t>
      </w:r>
      <w:r w:rsidRPr="00A85187">
        <w:rPr>
          <w:rFonts w:ascii="Verdana" w:eastAsia="Times New Roman" w:hAnsi="Verdana" w:cs="Times New Roman"/>
          <w:sz w:val="15"/>
          <w:szCs w:val="15"/>
          <w:lang w:val="it-IT" w:eastAsia="de-DE"/>
        </w:rPr>
        <w:t xml:space="preserve">) </w:t>
      </w:r>
      <w:r>
        <w:rPr>
          <w:rFonts w:ascii="Verdana" w:eastAsia="Times New Roman" w:hAnsi="Verdana" w:cs="Times New Roman"/>
          <w:sz w:val="15"/>
          <w:szCs w:val="15"/>
          <w:lang w:val="it-IT" w:eastAsia="de-DE"/>
        </w:rPr>
        <w:t xml:space="preserve">Informativa e diritti </w:t>
      </w:r>
      <w:proofErr w:type="gramStart"/>
      <w:r>
        <w:rPr>
          <w:rFonts w:ascii="Verdana" w:eastAsia="Times New Roman" w:hAnsi="Verdana" w:cs="Times New Roman"/>
          <w:sz w:val="15"/>
          <w:szCs w:val="15"/>
          <w:lang w:val="it-IT" w:eastAsia="de-DE"/>
        </w:rPr>
        <w:t>dell´interessato</w:t>
      </w:r>
      <w:proofErr w:type="gramEnd"/>
      <w:r>
        <w:rPr>
          <w:rFonts w:ascii="Verdana" w:eastAsia="Times New Roman" w:hAnsi="Verdana" w:cs="Times New Roman"/>
          <w:sz w:val="15"/>
          <w:szCs w:val="15"/>
          <w:lang w:val="it-IT" w:eastAsia="de-DE"/>
        </w:rPr>
        <w:t xml:space="preserve"> sono pubblicati sul nostro sito web:</w:t>
      </w:r>
      <w:r w:rsidR="00311139">
        <w:rPr>
          <w:rFonts w:ascii="Verdana" w:eastAsia="Times New Roman" w:hAnsi="Verdana" w:cs="Times New Roman"/>
          <w:sz w:val="15"/>
          <w:szCs w:val="15"/>
          <w:lang w:val="it-IT" w:eastAsia="de-DE"/>
        </w:rPr>
        <w:t xml:space="preserve"> </w:t>
      </w:r>
      <w:r w:rsidR="00311139" w:rsidRPr="00311139">
        <w:rPr>
          <w:rFonts w:ascii="Verdana" w:eastAsia="Times New Roman" w:hAnsi="Verdana" w:cs="Times New Roman"/>
          <w:sz w:val="15"/>
          <w:szCs w:val="15"/>
          <w:highlight w:val="yellow"/>
          <w:lang w:val="it-IT" w:eastAsia="de-DE"/>
        </w:rPr>
        <w:t>Link</w:t>
      </w:r>
    </w:p>
    <w:sectPr w:rsidR="00A85187" w:rsidRPr="00A851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D5"/>
    <w:rsid w:val="002C6344"/>
    <w:rsid w:val="00311139"/>
    <w:rsid w:val="00A85187"/>
    <w:rsid w:val="00EC59BA"/>
    <w:rsid w:val="00F26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8B64"/>
  <w15:chartTrackingRefBased/>
  <w15:docId w15:val="{396BFEEB-3FED-4AB3-8AE3-F8D62FD3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62D5"/>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262D5"/>
    <w:rPr>
      <w:color w:val="0000FF"/>
      <w:u w:val="single"/>
    </w:rPr>
  </w:style>
  <w:style w:type="character" w:customStyle="1" w:styleId="st">
    <w:name w:val="st"/>
    <w:basedOn w:val="Absatz-Standardschriftart"/>
    <w:rsid w:val="00A8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Obertimpfler - IFK</dc:creator>
  <cp:keywords/>
  <dc:description/>
  <cp:lastModifiedBy>Karin Obertimpfler - IFK</cp:lastModifiedBy>
  <cp:revision>4</cp:revision>
  <dcterms:created xsi:type="dcterms:W3CDTF">2018-06-28T09:38:00Z</dcterms:created>
  <dcterms:modified xsi:type="dcterms:W3CDTF">2018-07-09T09:25:00Z</dcterms:modified>
</cp:coreProperties>
</file>